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38" w:rsidRDefault="003F5A38" w:rsidP="00416AEF">
      <w:pPr>
        <w:spacing w:after="0" w:line="460" w:lineRule="exact"/>
        <w:ind w:firstLineChars="500" w:firstLine="1600"/>
        <w:jc w:val="both"/>
        <w:rPr>
          <w:rFonts w:ascii="Times New Roman" w:eastAsia="仿宋" w:hAnsi="Times New Roman" w:cs="Times New Roman"/>
          <w:color w:val="000000" w:themeColor="text1"/>
          <w:sz w:val="32"/>
          <w:szCs w:val="32"/>
        </w:rPr>
      </w:pPr>
      <w:r w:rsidRPr="00E05DEC">
        <w:rPr>
          <w:rFonts w:ascii="Times New Roman" w:eastAsia="仿宋" w:hAnsi="Times New Roman" w:cs="Times New Roman"/>
          <w:color w:val="000000" w:themeColor="text1"/>
          <w:sz w:val="32"/>
          <w:szCs w:val="32"/>
        </w:rPr>
        <w:t>常州市交通运输局</w:t>
      </w:r>
      <w:r w:rsidRPr="00E05DEC">
        <w:rPr>
          <w:rFonts w:ascii="Times New Roman" w:eastAsia="仿宋" w:hAnsi="Times New Roman" w:cs="Times New Roman"/>
          <w:color w:val="000000" w:themeColor="text1"/>
          <w:sz w:val="32"/>
          <w:szCs w:val="32"/>
        </w:rPr>
        <w:t>2020</w:t>
      </w:r>
      <w:r w:rsidRPr="00E05DEC">
        <w:rPr>
          <w:rFonts w:ascii="Times New Roman" w:eastAsia="仿宋" w:hAnsi="Times New Roman" w:cs="Times New Roman"/>
          <w:color w:val="000000" w:themeColor="text1"/>
          <w:sz w:val="32"/>
          <w:szCs w:val="32"/>
        </w:rPr>
        <w:t>年</w:t>
      </w:r>
      <w:r w:rsidR="00195ADC">
        <w:rPr>
          <w:rFonts w:ascii="Times New Roman" w:eastAsia="仿宋" w:hAnsi="Times New Roman" w:cs="Times New Roman" w:hint="eastAsia"/>
          <w:color w:val="000000" w:themeColor="text1"/>
          <w:sz w:val="32"/>
          <w:szCs w:val="32"/>
        </w:rPr>
        <w:t>1</w:t>
      </w:r>
      <w:r w:rsidR="00267211">
        <w:rPr>
          <w:rFonts w:ascii="Times New Roman" w:eastAsia="仿宋" w:hAnsi="Times New Roman" w:cs="Times New Roman" w:hint="eastAsia"/>
          <w:color w:val="000000" w:themeColor="text1"/>
          <w:sz w:val="32"/>
          <w:szCs w:val="32"/>
        </w:rPr>
        <w:t>1</w:t>
      </w:r>
      <w:r w:rsidRPr="00E05DEC">
        <w:rPr>
          <w:rFonts w:ascii="Times New Roman" w:eastAsia="仿宋" w:hAnsi="Times New Roman" w:cs="Times New Roman"/>
          <w:color w:val="000000" w:themeColor="text1"/>
          <w:sz w:val="32"/>
          <w:szCs w:val="32"/>
        </w:rPr>
        <w:t>月大事记</w:t>
      </w:r>
    </w:p>
    <w:p w:rsidR="00D6416E" w:rsidRPr="008E4D5A" w:rsidRDefault="00D6416E" w:rsidP="008E4D5A">
      <w:pPr>
        <w:spacing w:after="0" w:line="540" w:lineRule="exact"/>
        <w:ind w:firstLineChars="200" w:firstLine="640"/>
        <w:jc w:val="both"/>
        <w:rPr>
          <w:rFonts w:ascii="Times New Roman" w:eastAsia="仿宋" w:hAnsi="Times New Roman" w:cs="Times New Roman"/>
          <w:color w:val="000000" w:themeColor="text1"/>
          <w:sz w:val="32"/>
          <w:szCs w:val="32"/>
        </w:rPr>
      </w:pPr>
    </w:p>
    <w:p w:rsidR="00D178FD" w:rsidRPr="008E4D5A" w:rsidRDefault="00D178FD"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2</w:t>
      </w:r>
      <w:r w:rsidRPr="008E4D5A">
        <w:rPr>
          <w:rFonts w:ascii="Times New Roman" w:eastAsia="仿宋" w:hAnsi="Times New Roman" w:cs="Times New Roman"/>
          <w:color w:val="000000" w:themeColor="text1"/>
          <w:sz w:val="32"/>
          <w:szCs w:val="32"/>
        </w:rPr>
        <w:t>日，市长陈金虎专题调研常州市交通重点项目建设情况，陈金虎先后来到沪蓉高速公路青龙互通至焦溪古镇连接线工程、</w:t>
      </w:r>
      <w:r w:rsidRPr="008E4D5A">
        <w:rPr>
          <w:rFonts w:ascii="Times New Roman" w:eastAsia="仿宋" w:hAnsi="Times New Roman" w:cs="Times New Roman"/>
          <w:color w:val="000000" w:themeColor="text1"/>
          <w:sz w:val="32"/>
          <w:szCs w:val="32"/>
        </w:rPr>
        <w:t>S232</w:t>
      </w:r>
      <w:r w:rsidRPr="008E4D5A">
        <w:rPr>
          <w:rFonts w:ascii="Times New Roman" w:eastAsia="仿宋" w:hAnsi="Times New Roman" w:cs="Times New Roman"/>
          <w:color w:val="000000" w:themeColor="text1"/>
          <w:sz w:val="32"/>
          <w:szCs w:val="32"/>
        </w:rPr>
        <w:t>局部改造工程、</w:t>
      </w:r>
      <w:r w:rsidRPr="008E4D5A">
        <w:rPr>
          <w:rFonts w:ascii="Times New Roman" w:eastAsia="仿宋" w:hAnsi="Times New Roman" w:cs="Times New Roman"/>
          <w:color w:val="000000" w:themeColor="text1"/>
          <w:sz w:val="32"/>
          <w:szCs w:val="32"/>
        </w:rPr>
        <w:t>G312</w:t>
      </w:r>
      <w:r w:rsidRPr="008E4D5A">
        <w:rPr>
          <w:rFonts w:ascii="Times New Roman" w:eastAsia="仿宋" w:hAnsi="Times New Roman" w:cs="Times New Roman"/>
          <w:color w:val="000000" w:themeColor="text1"/>
          <w:sz w:val="32"/>
          <w:szCs w:val="32"/>
        </w:rPr>
        <w:t>常州东段改扩建工程等项目现场，了解项目规划建设情况并协调解决项目建设中存在的问题。副市长蒋锋陪同参加。</w:t>
      </w:r>
    </w:p>
    <w:p w:rsidR="00DA6D20" w:rsidRPr="008E4D5A" w:rsidRDefault="00DA6D20"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3</w:t>
      </w:r>
      <w:r w:rsidRPr="008E4D5A">
        <w:rPr>
          <w:rFonts w:ascii="Times New Roman" w:eastAsia="仿宋" w:hAnsi="Times New Roman" w:cs="Times New Roman"/>
          <w:color w:val="000000" w:themeColor="text1"/>
          <w:sz w:val="32"/>
          <w:szCs w:val="32"/>
        </w:rPr>
        <w:t>日，省交通运输厅党组成员、省交建局局长蒋振雄一行赴溧宁高速督察。</w:t>
      </w:r>
    </w:p>
    <w:p w:rsidR="00396F4E" w:rsidRPr="008E4D5A" w:rsidRDefault="00396F4E"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4</w:t>
      </w:r>
      <w:r w:rsidRPr="008E4D5A">
        <w:rPr>
          <w:rFonts w:ascii="Times New Roman" w:eastAsia="仿宋" w:hAnsi="Times New Roman" w:cs="Times New Roman"/>
          <w:color w:val="000000" w:themeColor="text1"/>
          <w:sz w:val="32"/>
          <w:szCs w:val="32"/>
        </w:rPr>
        <w:t>日下午，蒋锋副市长带队对南沿江城际铁路、常宜高速公路施工现场进行工程建设和安全生产督查。</w:t>
      </w:r>
    </w:p>
    <w:p w:rsidR="003A6B50" w:rsidRPr="008E4D5A" w:rsidRDefault="007C4B01"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6</w:t>
      </w:r>
      <w:r w:rsidRPr="008E4D5A">
        <w:rPr>
          <w:rFonts w:ascii="Times New Roman" w:eastAsia="仿宋" w:hAnsi="Times New Roman" w:cs="Times New Roman"/>
          <w:color w:val="000000" w:themeColor="text1"/>
          <w:sz w:val="32"/>
          <w:szCs w:val="32"/>
        </w:rPr>
        <w:t>日，常州市第十五届职工职业技能竞赛新能源公交车节能驾驶技术比赛在公交集团公司驾驶员培训中心成功举办。</w:t>
      </w:r>
      <w:r w:rsidR="003A6B50" w:rsidRPr="008E4D5A">
        <w:rPr>
          <w:rFonts w:ascii="Times New Roman" w:eastAsia="仿宋" w:hAnsi="Times New Roman" w:cs="Times New Roman"/>
          <w:color w:val="000000" w:themeColor="text1"/>
          <w:sz w:val="32"/>
          <w:szCs w:val="32"/>
        </w:rPr>
        <w:t xml:space="preserve">  </w:t>
      </w:r>
    </w:p>
    <w:p w:rsidR="003A6B50" w:rsidRPr="008E4D5A" w:rsidRDefault="003A6B50"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8</w:t>
      </w:r>
      <w:r w:rsidRPr="008E4D5A">
        <w:rPr>
          <w:rFonts w:ascii="Times New Roman" w:eastAsia="仿宋" w:hAnsi="Times New Roman" w:cs="Times New Roman"/>
          <w:color w:val="000000" w:themeColor="text1"/>
          <w:sz w:val="32"/>
          <w:szCs w:val="32"/>
        </w:rPr>
        <w:t>日，随着万石枢纽</w:t>
      </w:r>
      <w:r w:rsidRPr="008E4D5A">
        <w:rPr>
          <w:rFonts w:ascii="Times New Roman" w:eastAsia="仿宋" w:hAnsi="Times New Roman" w:cs="Times New Roman"/>
          <w:color w:val="000000" w:themeColor="text1"/>
          <w:sz w:val="32"/>
          <w:szCs w:val="32"/>
        </w:rPr>
        <w:t>E</w:t>
      </w:r>
      <w:r w:rsidRPr="008E4D5A">
        <w:rPr>
          <w:rFonts w:ascii="Times New Roman" w:eastAsia="仿宋" w:hAnsi="Times New Roman" w:cs="Times New Roman"/>
          <w:color w:val="000000" w:themeColor="text1"/>
          <w:sz w:val="32"/>
          <w:szCs w:val="32"/>
        </w:rPr>
        <w:t>匝道最后一车沥青混合料的摊铺碾压完毕，常宜高速公路完成全部沥青路面施工任务，标志着项目主体工程施工顺利完成。</w:t>
      </w:r>
      <w:r w:rsidRPr="008E4D5A">
        <w:rPr>
          <w:rFonts w:ascii="Times New Roman" w:eastAsia="仿宋" w:hAnsi="Times New Roman" w:cs="Times New Roman"/>
          <w:color w:val="000000" w:themeColor="text1"/>
          <w:sz w:val="32"/>
          <w:szCs w:val="32"/>
        </w:rPr>
        <w:t xml:space="preserve"> </w:t>
      </w:r>
    </w:p>
    <w:p w:rsidR="00F13838" w:rsidRPr="008E4D5A" w:rsidRDefault="00A32447"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9</w:t>
      </w:r>
      <w:r w:rsidRPr="008E4D5A">
        <w:rPr>
          <w:rFonts w:ascii="Times New Roman" w:eastAsia="仿宋" w:hAnsi="Times New Roman" w:cs="Times New Roman"/>
          <w:color w:val="000000" w:themeColor="text1"/>
          <w:sz w:val="32"/>
          <w:szCs w:val="32"/>
        </w:rPr>
        <w:t>日下午，省交通运输厅总工程师凌耀初一行来常开展交通发展规划交流。副市长蒋锋参加对接交流会。</w:t>
      </w:r>
      <w:r w:rsidRPr="008E4D5A">
        <w:rPr>
          <w:rFonts w:ascii="Times New Roman" w:eastAsia="仿宋" w:hAnsi="Times New Roman" w:cs="Times New Roman"/>
          <w:color w:val="000000" w:themeColor="text1"/>
          <w:sz w:val="32"/>
          <w:szCs w:val="32"/>
        </w:rPr>
        <w:t xml:space="preserve"> </w:t>
      </w:r>
    </w:p>
    <w:p w:rsidR="00F13838" w:rsidRPr="008E4D5A" w:rsidRDefault="00F13838"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10</w:t>
      </w:r>
      <w:r w:rsidRPr="008E4D5A">
        <w:rPr>
          <w:rFonts w:ascii="Times New Roman" w:eastAsia="仿宋" w:hAnsi="Times New Roman" w:cs="Times New Roman"/>
          <w:color w:val="000000" w:themeColor="text1"/>
          <w:sz w:val="32"/>
          <w:szCs w:val="32"/>
        </w:rPr>
        <w:t>日，市道路运输服务中心成立常州市道路运输服务质量行政调解委员会，构建矛盾纠纷</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多元化解</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机制。</w:t>
      </w:r>
    </w:p>
    <w:p w:rsidR="00C3059B" w:rsidRDefault="00171ADC" w:rsidP="008E4D5A">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12</w:t>
      </w:r>
      <w:r w:rsidRPr="008E4D5A">
        <w:rPr>
          <w:rFonts w:ascii="Times New Roman" w:eastAsia="仿宋" w:hAnsi="Times New Roman" w:cs="Times New Roman"/>
          <w:color w:val="000000" w:themeColor="text1"/>
          <w:sz w:val="32"/>
          <w:szCs w:val="32"/>
        </w:rPr>
        <w:t>日上午，市人大常委会副主任蒋自平一行赴常宜高速调研工程建设和通车前准备情况。</w:t>
      </w:r>
    </w:p>
    <w:p w:rsidR="00A55FF4" w:rsidRPr="008E4D5A" w:rsidRDefault="00A55FF4" w:rsidP="00A55FF4">
      <w:pPr>
        <w:spacing w:after="0" w:line="540" w:lineRule="exact"/>
        <w:ind w:firstLineChars="200" w:firstLine="640"/>
        <w:jc w:val="both"/>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11</w:t>
      </w:r>
      <w:r>
        <w:rPr>
          <w:rFonts w:ascii="Times New Roman" w:eastAsia="仿宋" w:hAnsi="Times New Roman" w:cs="Times New Roman" w:hint="eastAsia"/>
          <w:color w:val="000000" w:themeColor="text1"/>
          <w:sz w:val="32"/>
          <w:szCs w:val="32"/>
        </w:rPr>
        <w:t>月</w:t>
      </w:r>
      <w:r>
        <w:rPr>
          <w:rFonts w:ascii="Times New Roman" w:eastAsia="仿宋" w:hAnsi="Times New Roman" w:cs="Times New Roman" w:hint="eastAsia"/>
          <w:color w:val="000000" w:themeColor="text1"/>
          <w:sz w:val="32"/>
          <w:szCs w:val="32"/>
        </w:rPr>
        <w:t>16</w:t>
      </w:r>
      <w:r>
        <w:rPr>
          <w:rFonts w:ascii="Times New Roman" w:eastAsia="仿宋" w:hAnsi="Times New Roman" w:cs="Times New Roman" w:hint="eastAsia"/>
          <w:color w:val="000000" w:themeColor="text1"/>
          <w:sz w:val="32"/>
          <w:szCs w:val="32"/>
        </w:rPr>
        <w:t>日，</w:t>
      </w:r>
      <w:r w:rsidRPr="00A55FF4">
        <w:rPr>
          <w:rFonts w:ascii="Times New Roman" w:eastAsia="仿宋" w:hAnsi="Times New Roman" w:cs="Times New Roman" w:hint="eastAsia"/>
          <w:color w:val="000000" w:themeColor="text1"/>
          <w:sz w:val="32"/>
          <w:szCs w:val="32"/>
        </w:rPr>
        <w:t>市委齐书记听取交通相关规划汇报</w:t>
      </w:r>
      <w:r>
        <w:rPr>
          <w:rFonts w:ascii="Times New Roman" w:eastAsia="仿宋" w:hAnsi="Times New Roman" w:cs="Times New Roman" w:hint="eastAsia"/>
          <w:color w:val="000000" w:themeColor="text1"/>
          <w:sz w:val="32"/>
          <w:szCs w:val="32"/>
        </w:rPr>
        <w:t>。</w:t>
      </w:r>
    </w:p>
    <w:p w:rsidR="00C3059B" w:rsidRPr="008E4D5A" w:rsidRDefault="00C3059B"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lastRenderedPageBreak/>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17</w:t>
      </w:r>
      <w:r w:rsidRPr="008E4D5A">
        <w:rPr>
          <w:rFonts w:ascii="Times New Roman" w:eastAsia="仿宋" w:hAnsi="Times New Roman" w:cs="Times New Roman"/>
          <w:color w:val="000000" w:themeColor="text1"/>
          <w:sz w:val="32"/>
          <w:szCs w:val="32"/>
        </w:rPr>
        <w:t>日，由河北省交通运输厅副厅长侯智敏带队的交通运输部</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十三五</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全国干线公路养护管理评价组一行来常对</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十三五</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公路养护管理治理能力进行考核评价。省交通运输副厅长丁峰</w:t>
      </w:r>
      <w:r w:rsidR="00235039" w:rsidRPr="008E4D5A">
        <w:rPr>
          <w:rFonts w:ascii="Times New Roman" w:eastAsia="仿宋" w:hAnsi="Times New Roman" w:cs="Times New Roman"/>
          <w:color w:val="000000" w:themeColor="text1"/>
          <w:sz w:val="32"/>
          <w:szCs w:val="32"/>
        </w:rPr>
        <w:t>陪同</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 xml:space="preserve"> </w:t>
      </w:r>
    </w:p>
    <w:p w:rsidR="004337F9" w:rsidRPr="008E4D5A" w:rsidRDefault="004337F9" w:rsidP="004337F9">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17</w:t>
      </w:r>
      <w:r w:rsidRPr="008E4D5A">
        <w:rPr>
          <w:rFonts w:ascii="Times New Roman" w:eastAsia="仿宋" w:hAnsi="Times New Roman" w:cs="Times New Roman"/>
          <w:color w:val="000000" w:themeColor="text1"/>
          <w:sz w:val="32"/>
          <w:szCs w:val="32"/>
        </w:rPr>
        <w:t>日上午，常州市交通运输局召开局党委理论学习中心组专题学习会，传达学习贯彻党的十九届五中全会精神、习近平总书记视察江苏重要指示和全面推动长江经济带发展座谈会重要讲话精神。</w:t>
      </w:r>
      <w:r w:rsidRPr="008E4D5A">
        <w:rPr>
          <w:rFonts w:ascii="Times New Roman" w:eastAsia="仿宋" w:hAnsi="Times New Roman" w:cs="Times New Roman"/>
          <w:color w:val="000000" w:themeColor="text1"/>
          <w:sz w:val="32"/>
          <w:szCs w:val="32"/>
        </w:rPr>
        <w:t xml:space="preserve"> </w:t>
      </w:r>
    </w:p>
    <w:p w:rsidR="00CA3868" w:rsidRPr="008E4D5A" w:rsidRDefault="00CA3868"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17</w:t>
      </w:r>
      <w:r w:rsidRPr="008E4D5A">
        <w:rPr>
          <w:rFonts w:ascii="Times New Roman" w:eastAsia="仿宋" w:hAnsi="Times New Roman" w:cs="Times New Roman"/>
          <w:color w:val="000000" w:themeColor="text1"/>
          <w:sz w:val="32"/>
          <w:szCs w:val="32"/>
        </w:rPr>
        <w:t>日下午，安徽省人大城建环资委副主任委员鲍挺，安徽省交通运输厅副厅长徐敬启一行赴溧宁高速实地考察。</w:t>
      </w:r>
    </w:p>
    <w:p w:rsidR="00863602" w:rsidRPr="008E4D5A" w:rsidRDefault="00863602"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17</w:t>
      </w:r>
      <w:r w:rsidRPr="008E4D5A">
        <w:rPr>
          <w:rFonts w:ascii="Times New Roman" w:eastAsia="仿宋" w:hAnsi="Times New Roman" w:cs="Times New Roman"/>
          <w:color w:val="000000" w:themeColor="text1"/>
          <w:sz w:val="32"/>
          <w:szCs w:val="32"/>
        </w:rPr>
        <w:t>日</w:t>
      </w:r>
      <w:r w:rsidRPr="008E4D5A">
        <w:rPr>
          <w:rFonts w:ascii="Times New Roman" w:eastAsia="仿宋" w:hAnsi="Times New Roman" w:cs="Times New Roman"/>
          <w:color w:val="000000" w:themeColor="text1"/>
          <w:sz w:val="32"/>
          <w:szCs w:val="32"/>
        </w:rPr>
        <w:t>-18</w:t>
      </w:r>
      <w:r w:rsidRPr="008E4D5A">
        <w:rPr>
          <w:rFonts w:ascii="Times New Roman" w:eastAsia="仿宋" w:hAnsi="Times New Roman" w:cs="Times New Roman"/>
          <w:color w:val="000000" w:themeColor="text1"/>
          <w:sz w:val="32"/>
          <w:szCs w:val="32"/>
        </w:rPr>
        <w:t>日，由交通运输部水运局副局长郑清秀带队的交通运输部督查组到常州督查内河港口码头整治和环保工作。省交通运输厅一级巡视员丁军华等陪同督查。</w:t>
      </w:r>
      <w:r w:rsidRPr="008E4D5A">
        <w:rPr>
          <w:rFonts w:ascii="Times New Roman" w:eastAsia="仿宋" w:hAnsi="Times New Roman" w:cs="Times New Roman"/>
          <w:color w:val="000000" w:themeColor="text1"/>
          <w:sz w:val="32"/>
          <w:szCs w:val="32"/>
        </w:rPr>
        <w:t xml:space="preserve"> </w:t>
      </w:r>
    </w:p>
    <w:p w:rsidR="00694BBD" w:rsidRPr="008E4D5A" w:rsidRDefault="00694BBD"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19</w:t>
      </w:r>
      <w:r w:rsidRPr="008E4D5A">
        <w:rPr>
          <w:rFonts w:ascii="Times New Roman" w:eastAsia="仿宋" w:hAnsi="Times New Roman" w:cs="Times New Roman"/>
          <w:color w:val="000000" w:themeColor="text1"/>
          <w:sz w:val="32"/>
          <w:szCs w:val="32"/>
        </w:rPr>
        <w:t>日下午，市交通运输局举行</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代表委员看交通</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活动，</w:t>
      </w:r>
      <w:r w:rsidRPr="008E4D5A">
        <w:rPr>
          <w:rFonts w:ascii="Times New Roman" w:eastAsia="仿宋" w:hAnsi="Times New Roman" w:cs="Times New Roman"/>
          <w:color w:val="000000" w:themeColor="text1"/>
          <w:sz w:val="32"/>
          <w:szCs w:val="32"/>
        </w:rPr>
        <w:t>10</w:t>
      </w:r>
      <w:r w:rsidRPr="008E4D5A">
        <w:rPr>
          <w:rFonts w:ascii="Times New Roman" w:eastAsia="仿宋" w:hAnsi="Times New Roman" w:cs="Times New Roman"/>
          <w:color w:val="000000" w:themeColor="text1"/>
          <w:sz w:val="32"/>
          <w:szCs w:val="32"/>
        </w:rPr>
        <w:t>余名市人大代表、市政协委员赴南沿江城际铁路圩墩大桥转体施工现场、苏锡常南部高速公路邀贤山隧道施工现场、常宜高速公路前黄枢纽等处，考察交通重点工程进展情况。</w:t>
      </w:r>
      <w:r w:rsidRPr="008E4D5A">
        <w:rPr>
          <w:rFonts w:ascii="Times New Roman" w:eastAsia="仿宋" w:hAnsi="Times New Roman" w:cs="Times New Roman"/>
          <w:color w:val="000000" w:themeColor="text1"/>
          <w:sz w:val="32"/>
          <w:szCs w:val="32"/>
        </w:rPr>
        <w:t xml:space="preserve"> </w:t>
      </w:r>
    </w:p>
    <w:p w:rsidR="00075719" w:rsidRPr="008E4D5A" w:rsidRDefault="00075719"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21</w:t>
      </w:r>
      <w:r w:rsidRPr="008E4D5A">
        <w:rPr>
          <w:rFonts w:ascii="Times New Roman" w:eastAsia="仿宋" w:hAnsi="Times New Roman" w:cs="Times New Roman"/>
          <w:color w:val="000000" w:themeColor="text1"/>
          <w:sz w:val="32"/>
          <w:szCs w:val="32"/>
        </w:rPr>
        <w:t>日，全省内河港口码头环保问题专项整改攻坚月动员暨现场会在溧阳召开。省交通运输综合执法监督局党组书记、局长王慧廷参加会议。</w:t>
      </w:r>
      <w:r w:rsidRPr="008E4D5A">
        <w:rPr>
          <w:rFonts w:ascii="Times New Roman" w:eastAsia="仿宋" w:hAnsi="Times New Roman" w:cs="Times New Roman"/>
          <w:color w:val="000000" w:themeColor="text1"/>
          <w:sz w:val="32"/>
          <w:szCs w:val="32"/>
        </w:rPr>
        <w:t xml:space="preserve"> </w:t>
      </w:r>
    </w:p>
    <w:p w:rsidR="00D314A5" w:rsidRPr="008E4D5A" w:rsidRDefault="00232084" w:rsidP="008E4D5A">
      <w:pPr>
        <w:spacing w:after="0" w:line="540" w:lineRule="exact"/>
        <w:ind w:firstLineChars="200" w:firstLine="640"/>
        <w:jc w:val="both"/>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1</w:t>
      </w:r>
      <w:r w:rsidR="00D314A5" w:rsidRPr="008E4D5A">
        <w:rPr>
          <w:rFonts w:ascii="Times New Roman" w:eastAsia="仿宋" w:hAnsi="Times New Roman" w:cs="Times New Roman"/>
          <w:color w:val="000000" w:themeColor="text1"/>
          <w:sz w:val="32"/>
          <w:szCs w:val="32"/>
        </w:rPr>
        <w:t>1</w:t>
      </w:r>
      <w:r w:rsidR="00D314A5" w:rsidRPr="008E4D5A">
        <w:rPr>
          <w:rFonts w:ascii="Times New Roman" w:eastAsia="仿宋" w:hAnsi="Times New Roman" w:cs="Times New Roman"/>
          <w:color w:val="000000" w:themeColor="text1"/>
          <w:sz w:val="32"/>
          <w:szCs w:val="32"/>
        </w:rPr>
        <w:t>月</w:t>
      </w:r>
      <w:r w:rsidR="00D314A5" w:rsidRPr="008E4D5A">
        <w:rPr>
          <w:rFonts w:ascii="Times New Roman" w:eastAsia="仿宋" w:hAnsi="Times New Roman" w:cs="Times New Roman"/>
          <w:color w:val="000000" w:themeColor="text1"/>
          <w:sz w:val="32"/>
          <w:szCs w:val="32"/>
        </w:rPr>
        <w:t>24</w:t>
      </w:r>
      <w:r w:rsidR="00D314A5" w:rsidRPr="008E4D5A">
        <w:rPr>
          <w:rFonts w:ascii="Times New Roman" w:eastAsia="仿宋" w:hAnsi="Times New Roman" w:cs="Times New Roman"/>
          <w:color w:val="000000" w:themeColor="text1"/>
          <w:sz w:val="32"/>
          <w:szCs w:val="32"/>
        </w:rPr>
        <w:t>日</w:t>
      </w:r>
      <w:r w:rsidR="00F50198" w:rsidRPr="008E4D5A">
        <w:rPr>
          <w:rFonts w:ascii="Times New Roman" w:eastAsia="仿宋" w:hAnsi="Times New Roman" w:cs="Times New Roman"/>
          <w:color w:val="000000" w:themeColor="text1"/>
          <w:sz w:val="32"/>
          <w:szCs w:val="32"/>
        </w:rPr>
        <w:t>，常州、无锡之间再添一条毗邻公交线路，</w:t>
      </w:r>
      <w:r w:rsidR="00D314A5" w:rsidRPr="008E4D5A">
        <w:rPr>
          <w:rFonts w:ascii="Times New Roman" w:eastAsia="仿宋" w:hAnsi="Times New Roman" w:cs="Times New Roman"/>
          <w:color w:val="000000" w:themeColor="text1"/>
          <w:sz w:val="32"/>
          <w:szCs w:val="32"/>
        </w:rPr>
        <w:t>无锡公交</w:t>
      </w:r>
      <w:r w:rsidR="00D314A5" w:rsidRPr="008E4D5A">
        <w:rPr>
          <w:rFonts w:ascii="Times New Roman" w:eastAsia="仿宋" w:hAnsi="Times New Roman" w:cs="Times New Roman"/>
          <w:color w:val="000000" w:themeColor="text1"/>
          <w:sz w:val="32"/>
          <w:szCs w:val="32"/>
        </w:rPr>
        <w:t>26</w:t>
      </w:r>
      <w:r w:rsidR="00D314A5" w:rsidRPr="008E4D5A">
        <w:rPr>
          <w:rFonts w:ascii="Times New Roman" w:eastAsia="仿宋" w:hAnsi="Times New Roman" w:cs="Times New Roman"/>
          <w:color w:val="000000" w:themeColor="text1"/>
          <w:sz w:val="32"/>
          <w:szCs w:val="32"/>
        </w:rPr>
        <w:t>路延伸至常州雪堰桥公交停车场，线路于</w:t>
      </w:r>
      <w:r w:rsidR="00D314A5" w:rsidRPr="008E4D5A">
        <w:rPr>
          <w:rFonts w:ascii="Times New Roman" w:eastAsia="仿宋" w:hAnsi="Times New Roman" w:cs="Times New Roman"/>
          <w:color w:val="000000" w:themeColor="text1"/>
          <w:sz w:val="32"/>
          <w:szCs w:val="32"/>
        </w:rPr>
        <w:t>1</w:t>
      </w:r>
      <w:r w:rsidR="00F50198" w:rsidRPr="008E4D5A">
        <w:rPr>
          <w:rFonts w:ascii="Times New Roman" w:eastAsia="仿宋" w:hAnsi="Times New Roman" w:cs="Times New Roman"/>
          <w:color w:val="000000" w:themeColor="text1"/>
          <w:sz w:val="32"/>
          <w:szCs w:val="32"/>
        </w:rPr>
        <w:t>月</w:t>
      </w:r>
      <w:r w:rsidR="008C4F6C" w:rsidRPr="008E4D5A">
        <w:rPr>
          <w:rFonts w:ascii="Times New Roman" w:eastAsia="仿宋" w:hAnsi="Times New Roman" w:cs="Times New Roman"/>
          <w:color w:val="000000" w:themeColor="text1"/>
          <w:sz w:val="32"/>
          <w:szCs w:val="32"/>
        </w:rPr>
        <w:t>2</w:t>
      </w:r>
      <w:r w:rsidR="00F50198" w:rsidRPr="008E4D5A">
        <w:rPr>
          <w:rFonts w:ascii="Times New Roman" w:eastAsia="仿宋" w:hAnsi="Times New Roman" w:cs="Times New Roman"/>
          <w:color w:val="000000" w:themeColor="text1"/>
          <w:sz w:val="32"/>
          <w:szCs w:val="32"/>
        </w:rPr>
        <w:t>4</w:t>
      </w:r>
      <w:r w:rsidR="00F50198" w:rsidRPr="008E4D5A">
        <w:rPr>
          <w:rFonts w:ascii="Times New Roman" w:eastAsia="仿宋" w:hAnsi="Times New Roman" w:cs="Times New Roman"/>
          <w:color w:val="000000" w:themeColor="text1"/>
          <w:sz w:val="32"/>
          <w:szCs w:val="32"/>
        </w:rPr>
        <w:t>日起</w:t>
      </w:r>
      <w:r w:rsidR="00D314A5" w:rsidRPr="008E4D5A">
        <w:rPr>
          <w:rFonts w:ascii="Times New Roman" w:eastAsia="仿宋" w:hAnsi="Times New Roman" w:cs="Times New Roman"/>
          <w:color w:val="000000" w:themeColor="text1"/>
          <w:sz w:val="32"/>
          <w:szCs w:val="32"/>
        </w:rPr>
        <w:t>开始运营！</w:t>
      </w:r>
      <w:r w:rsidR="00D314A5" w:rsidRPr="008E4D5A">
        <w:rPr>
          <w:rFonts w:ascii="Times New Roman" w:eastAsia="仿宋" w:hAnsi="Times New Roman" w:cs="Times New Roman"/>
          <w:color w:val="000000" w:themeColor="text1"/>
          <w:sz w:val="32"/>
          <w:szCs w:val="32"/>
        </w:rPr>
        <w:t xml:space="preserve"> </w:t>
      </w:r>
    </w:p>
    <w:p w:rsidR="00E91188" w:rsidRDefault="00E91188" w:rsidP="008E4D5A">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8E4D5A">
        <w:rPr>
          <w:rFonts w:ascii="Times New Roman" w:eastAsia="仿宋" w:hAnsi="Times New Roman" w:cs="Times New Roman"/>
          <w:color w:val="000000" w:themeColor="text1"/>
          <w:sz w:val="32"/>
          <w:szCs w:val="32"/>
        </w:rPr>
        <w:lastRenderedPageBreak/>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26</w:t>
      </w:r>
      <w:r w:rsidRPr="008E4D5A">
        <w:rPr>
          <w:rFonts w:ascii="Times New Roman" w:eastAsia="仿宋" w:hAnsi="Times New Roman" w:cs="Times New Roman"/>
          <w:color w:val="000000" w:themeColor="text1"/>
          <w:sz w:val="32"/>
          <w:szCs w:val="32"/>
        </w:rPr>
        <w:t>日，随着南沿江城际铁路常州特大桥</w:t>
      </w:r>
      <w:r w:rsidRPr="008E4D5A">
        <w:rPr>
          <w:rFonts w:ascii="Times New Roman" w:eastAsia="仿宋" w:hAnsi="Times New Roman" w:cs="Times New Roman"/>
          <w:color w:val="000000" w:themeColor="text1"/>
          <w:sz w:val="32"/>
          <w:szCs w:val="32"/>
        </w:rPr>
        <w:t>1355#</w:t>
      </w:r>
      <w:r w:rsidRPr="008E4D5A">
        <w:rPr>
          <w:rFonts w:ascii="Times New Roman" w:eastAsia="仿宋" w:hAnsi="Times New Roman" w:cs="Times New Roman"/>
          <w:color w:val="000000" w:themeColor="text1"/>
          <w:sz w:val="32"/>
          <w:szCs w:val="32"/>
        </w:rPr>
        <w:t>跨箱梁平稳落跨，南沿江城际铁路武进段千吨级架桥机成功架设首榀箱梁。</w:t>
      </w:r>
      <w:r w:rsidR="002553E9" w:rsidRPr="008E4D5A">
        <w:rPr>
          <w:rFonts w:ascii="Times New Roman" w:eastAsia="仿宋" w:hAnsi="Times New Roman" w:cs="Times New Roman"/>
          <w:color w:val="000000" w:themeColor="text1"/>
          <w:sz w:val="32"/>
          <w:szCs w:val="32"/>
        </w:rPr>
        <w:t xml:space="preserve"> </w:t>
      </w:r>
    </w:p>
    <w:p w:rsidR="00C821BD" w:rsidRPr="008E4D5A" w:rsidRDefault="00C821BD" w:rsidP="008E4D5A">
      <w:pPr>
        <w:spacing w:after="0" w:line="540" w:lineRule="exact"/>
        <w:ind w:firstLineChars="200" w:firstLine="640"/>
        <w:jc w:val="both"/>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11</w:t>
      </w:r>
      <w:r>
        <w:rPr>
          <w:rFonts w:ascii="Times New Roman" w:eastAsia="仿宋" w:hAnsi="Times New Roman" w:cs="Times New Roman" w:hint="eastAsia"/>
          <w:color w:val="000000" w:themeColor="text1"/>
          <w:sz w:val="32"/>
          <w:szCs w:val="32"/>
        </w:rPr>
        <w:t>月</w:t>
      </w:r>
      <w:r>
        <w:rPr>
          <w:rFonts w:ascii="Times New Roman" w:eastAsia="仿宋" w:hAnsi="Times New Roman" w:cs="Times New Roman" w:hint="eastAsia"/>
          <w:color w:val="000000" w:themeColor="text1"/>
          <w:sz w:val="32"/>
          <w:szCs w:val="32"/>
        </w:rPr>
        <w:t>26</w:t>
      </w:r>
      <w:r>
        <w:rPr>
          <w:rFonts w:ascii="Times New Roman" w:eastAsia="仿宋" w:hAnsi="Times New Roman" w:cs="Times New Roman" w:hint="eastAsia"/>
          <w:color w:val="000000" w:themeColor="text1"/>
          <w:sz w:val="32"/>
          <w:szCs w:val="32"/>
        </w:rPr>
        <w:t>日，</w:t>
      </w:r>
      <w:r w:rsidR="001654ED" w:rsidRPr="001654ED">
        <w:rPr>
          <w:rFonts w:ascii="Times New Roman" w:eastAsia="仿宋" w:hAnsi="Times New Roman" w:cs="Times New Roman" w:hint="eastAsia"/>
          <w:color w:val="000000" w:themeColor="text1"/>
          <w:sz w:val="32"/>
          <w:szCs w:val="32"/>
        </w:rPr>
        <w:t>全省抗击新冠肺炎疫情表彰大会</w:t>
      </w:r>
      <w:r w:rsidR="001654ED">
        <w:rPr>
          <w:rFonts w:ascii="Times New Roman" w:eastAsia="仿宋" w:hAnsi="Times New Roman" w:cs="Times New Roman" w:hint="eastAsia"/>
          <w:color w:val="000000" w:themeColor="text1"/>
          <w:sz w:val="32"/>
          <w:szCs w:val="32"/>
        </w:rPr>
        <w:t>在南京</w:t>
      </w:r>
      <w:r w:rsidR="001654ED" w:rsidRPr="001654ED">
        <w:rPr>
          <w:rFonts w:ascii="Times New Roman" w:eastAsia="仿宋" w:hAnsi="Times New Roman" w:cs="Times New Roman" w:hint="eastAsia"/>
          <w:color w:val="000000" w:themeColor="text1"/>
          <w:sz w:val="32"/>
          <w:szCs w:val="32"/>
        </w:rPr>
        <w:t>举行</w:t>
      </w:r>
      <w:r w:rsidR="001654ED">
        <w:rPr>
          <w:rFonts w:ascii="Times New Roman" w:eastAsia="仿宋" w:hAnsi="Times New Roman" w:cs="Times New Roman" w:hint="eastAsia"/>
          <w:color w:val="000000" w:themeColor="text1"/>
          <w:sz w:val="32"/>
          <w:szCs w:val="32"/>
        </w:rPr>
        <w:t>，常州市交通运输局被评为</w:t>
      </w:r>
      <w:r w:rsidR="001654ED" w:rsidRPr="001654ED">
        <w:rPr>
          <w:rFonts w:ascii="Times New Roman" w:eastAsia="仿宋" w:hAnsi="Times New Roman" w:cs="Times New Roman" w:hint="eastAsia"/>
          <w:color w:val="000000" w:themeColor="text1"/>
          <w:sz w:val="32"/>
          <w:szCs w:val="32"/>
        </w:rPr>
        <w:t>全省抗击新冠肺炎疫情先进集体</w:t>
      </w:r>
      <w:r w:rsidR="001654ED">
        <w:rPr>
          <w:rFonts w:ascii="Times New Roman" w:eastAsia="仿宋" w:hAnsi="Times New Roman" w:cs="Times New Roman" w:hint="eastAsia"/>
          <w:color w:val="000000" w:themeColor="text1"/>
          <w:sz w:val="32"/>
          <w:szCs w:val="32"/>
        </w:rPr>
        <w:t>。</w:t>
      </w:r>
    </w:p>
    <w:p w:rsidR="007A5A1B" w:rsidRPr="008E4D5A" w:rsidRDefault="007A5A1B" w:rsidP="008E4D5A">
      <w:pPr>
        <w:spacing w:after="0" w:line="540" w:lineRule="exact"/>
        <w:ind w:firstLineChars="200" w:firstLine="640"/>
        <w:jc w:val="both"/>
        <w:rPr>
          <w:rFonts w:ascii="Times New Roman" w:eastAsia="仿宋" w:hAnsi="Times New Roman" w:cs="Times New Roman"/>
          <w:color w:val="000000" w:themeColor="text1"/>
          <w:sz w:val="32"/>
          <w:szCs w:val="32"/>
        </w:rPr>
      </w:pPr>
      <w:r w:rsidRPr="008E4D5A">
        <w:rPr>
          <w:rFonts w:ascii="Times New Roman" w:eastAsia="仿宋" w:hAnsi="Times New Roman" w:cs="Times New Roman"/>
          <w:color w:val="000000" w:themeColor="text1"/>
          <w:sz w:val="32"/>
          <w:szCs w:val="32"/>
        </w:rPr>
        <w:t>11</w:t>
      </w:r>
      <w:r w:rsidRPr="008E4D5A">
        <w:rPr>
          <w:rFonts w:ascii="Times New Roman" w:eastAsia="仿宋" w:hAnsi="Times New Roman" w:cs="Times New Roman"/>
          <w:color w:val="000000" w:themeColor="text1"/>
          <w:sz w:val="32"/>
          <w:szCs w:val="32"/>
        </w:rPr>
        <w:t>月</w:t>
      </w:r>
      <w:r w:rsidRPr="008E4D5A">
        <w:rPr>
          <w:rFonts w:ascii="Times New Roman" w:eastAsia="仿宋" w:hAnsi="Times New Roman" w:cs="Times New Roman"/>
          <w:color w:val="000000" w:themeColor="text1"/>
          <w:sz w:val="32"/>
          <w:szCs w:val="32"/>
        </w:rPr>
        <w:t>27</w:t>
      </w:r>
      <w:r w:rsidRPr="008E4D5A">
        <w:rPr>
          <w:rFonts w:ascii="Times New Roman" w:eastAsia="仿宋" w:hAnsi="Times New Roman" w:cs="Times New Roman"/>
          <w:color w:val="000000" w:themeColor="text1"/>
          <w:sz w:val="32"/>
          <w:szCs w:val="32"/>
        </w:rPr>
        <w:t>日上午，</w:t>
      </w:r>
      <w:r w:rsidRPr="008E4D5A">
        <w:rPr>
          <w:rFonts w:ascii="Times New Roman" w:eastAsia="仿宋" w:hAnsi="Times New Roman" w:cs="Times New Roman"/>
          <w:color w:val="000000" w:themeColor="text1"/>
          <w:sz w:val="32"/>
          <w:szCs w:val="32"/>
        </w:rPr>
        <w:t>2019</w:t>
      </w:r>
      <w:r w:rsidRPr="008E4D5A">
        <w:rPr>
          <w:rFonts w:ascii="Times New Roman" w:eastAsia="仿宋" w:hAnsi="Times New Roman" w:cs="Times New Roman"/>
          <w:color w:val="000000" w:themeColor="text1"/>
          <w:sz w:val="32"/>
          <w:szCs w:val="32"/>
        </w:rPr>
        <w:t>年度全国</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十大最美农村路</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暨</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十大交通微博</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发布活动在福建省福州市晋安区举行。</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溧阳</w:t>
      </w:r>
      <w:r w:rsidRPr="008E4D5A">
        <w:rPr>
          <w:rFonts w:ascii="Times New Roman" w:eastAsia="仿宋" w:hAnsi="Times New Roman" w:cs="Times New Roman"/>
          <w:color w:val="000000" w:themeColor="text1"/>
          <w:sz w:val="32"/>
          <w:szCs w:val="32"/>
        </w:rPr>
        <w:t>1</w:t>
      </w:r>
      <w:r w:rsidRPr="008E4D5A">
        <w:rPr>
          <w:rFonts w:ascii="Times New Roman" w:eastAsia="仿宋" w:hAnsi="Times New Roman" w:cs="Times New Roman"/>
          <w:color w:val="000000" w:themeColor="text1"/>
          <w:sz w:val="32"/>
          <w:szCs w:val="32"/>
        </w:rPr>
        <w:t>号公路</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瓦屋山线获评</w:t>
      </w:r>
      <w:r w:rsidRPr="008E4D5A">
        <w:rPr>
          <w:rFonts w:ascii="Times New Roman" w:eastAsia="仿宋" w:hAnsi="Times New Roman" w:cs="Times New Roman"/>
          <w:color w:val="000000" w:themeColor="text1"/>
          <w:sz w:val="32"/>
          <w:szCs w:val="32"/>
        </w:rPr>
        <w:t>2019</w:t>
      </w:r>
      <w:r w:rsidRPr="008E4D5A">
        <w:rPr>
          <w:rFonts w:ascii="Times New Roman" w:eastAsia="仿宋" w:hAnsi="Times New Roman" w:cs="Times New Roman"/>
          <w:color w:val="000000" w:themeColor="text1"/>
          <w:sz w:val="32"/>
          <w:szCs w:val="32"/>
        </w:rPr>
        <w:t>年度全国</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十大最美农村路</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w:t>
      </w:r>
      <w:r w:rsidRPr="008E4D5A">
        <w:rPr>
          <w:rFonts w:ascii="Times New Roman" w:eastAsia="仿宋" w:hAnsi="Times New Roman" w:cs="Times New Roman"/>
          <w:color w:val="000000" w:themeColor="text1"/>
          <w:sz w:val="32"/>
          <w:szCs w:val="32"/>
        </w:rPr>
        <w:t xml:space="preserve"> </w:t>
      </w:r>
    </w:p>
    <w:p w:rsidR="007A5A1B" w:rsidRPr="00863602" w:rsidRDefault="007A5A1B" w:rsidP="007C6391">
      <w:pPr>
        <w:spacing w:after="0" w:line="540" w:lineRule="exact"/>
        <w:ind w:firstLineChars="200" w:firstLine="640"/>
        <w:jc w:val="both"/>
        <w:rPr>
          <w:rFonts w:ascii="Times New Roman" w:eastAsia="仿宋" w:hAnsi="Times New Roman" w:cs="Times New Roman"/>
          <w:color w:val="000000" w:themeColor="text1"/>
          <w:sz w:val="32"/>
          <w:szCs w:val="32"/>
        </w:rPr>
      </w:pPr>
    </w:p>
    <w:sectPr w:rsidR="007A5A1B" w:rsidRPr="0086360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BF" w:rsidRDefault="00E60BBF" w:rsidP="008529AA">
      <w:pPr>
        <w:spacing w:after="0"/>
      </w:pPr>
      <w:r>
        <w:separator/>
      </w:r>
    </w:p>
  </w:endnote>
  <w:endnote w:type="continuationSeparator" w:id="0">
    <w:p w:rsidR="00E60BBF" w:rsidRDefault="00E60BBF" w:rsidP="008529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BF" w:rsidRDefault="00E60BBF" w:rsidP="008529AA">
      <w:pPr>
        <w:spacing w:after="0"/>
      </w:pPr>
      <w:r>
        <w:separator/>
      </w:r>
    </w:p>
  </w:footnote>
  <w:footnote w:type="continuationSeparator" w:id="0">
    <w:p w:rsidR="00E60BBF" w:rsidRDefault="00E60BBF" w:rsidP="008529A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8306"/>
  </w:hdrShapeDefaults>
  <w:footnotePr>
    <w:footnote w:id="-1"/>
    <w:footnote w:id="0"/>
  </w:footnotePr>
  <w:endnotePr>
    <w:endnote w:id="-1"/>
    <w:endnote w:id="0"/>
  </w:endnotePr>
  <w:compat>
    <w:useFELayout/>
  </w:compat>
  <w:rsids>
    <w:rsidRoot w:val="00D31D50"/>
    <w:rsid w:val="000000AB"/>
    <w:rsid w:val="00005100"/>
    <w:rsid w:val="00006FDE"/>
    <w:rsid w:val="000111FE"/>
    <w:rsid w:val="00012708"/>
    <w:rsid w:val="00012F97"/>
    <w:rsid w:val="0001436F"/>
    <w:rsid w:val="00022222"/>
    <w:rsid w:val="0003654B"/>
    <w:rsid w:val="00042253"/>
    <w:rsid w:val="00042CF6"/>
    <w:rsid w:val="00042D31"/>
    <w:rsid w:val="000431FD"/>
    <w:rsid w:val="00044924"/>
    <w:rsid w:val="00055243"/>
    <w:rsid w:val="00055D0B"/>
    <w:rsid w:val="0006155C"/>
    <w:rsid w:val="00070F10"/>
    <w:rsid w:val="00075719"/>
    <w:rsid w:val="000859F0"/>
    <w:rsid w:val="000A5359"/>
    <w:rsid w:val="000B6D85"/>
    <w:rsid w:val="000C2E75"/>
    <w:rsid w:val="000D6F05"/>
    <w:rsid w:val="000E13E6"/>
    <w:rsid w:val="000F439B"/>
    <w:rsid w:val="001016E0"/>
    <w:rsid w:val="00110F50"/>
    <w:rsid w:val="0012072C"/>
    <w:rsid w:val="00124054"/>
    <w:rsid w:val="001326A2"/>
    <w:rsid w:val="001359C1"/>
    <w:rsid w:val="00144FD4"/>
    <w:rsid w:val="0015008A"/>
    <w:rsid w:val="00151C26"/>
    <w:rsid w:val="00153C45"/>
    <w:rsid w:val="0016445E"/>
    <w:rsid w:val="001654ED"/>
    <w:rsid w:val="00171ADC"/>
    <w:rsid w:val="0017416F"/>
    <w:rsid w:val="00177F41"/>
    <w:rsid w:val="0018047D"/>
    <w:rsid w:val="0018443E"/>
    <w:rsid w:val="00184B66"/>
    <w:rsid w:val="00187A42"/>
    <w:rsid w:val="00187E79"/>
    <w:rsid w:val="00187FF0"/>
    <w:rsid w:val="001908D7"/>
    <w:rsid w:val="00195012"/>
    <w:rsid w:val="00195ADC"/>
    <w:rsid w:val="00196B53"/>
    <w:rsid w:val="00197F87"/>
    <w:rsid w:val="001A007E"/>
    <w:rsid w:val="001A1718"/>
    <w:rsid w:val="001A42DF"/>
    <w:rsid w:val="001A7B9C"/>
    <w:rsid w:val="001A7F57"/>
    <w:rsid w:val="001B11F9"/>
    <w:rsid w:val="001B382E"/>
    <w:rsid w:val="001B47FD"/>
    <w:rsid w:val="001B5A86"/>
    <w:rsid w:val="001C4AEA"/>
    <w:rsid w:val="001D0554"/>
    <w:rsid w:val="001E19C7"/>
    <w:rsid w:val="0020029B"/>
    <w:rsid w:val="00203BC7"/>
    <w:rsid w:val="00210A99"/>
    <w:rsid w:val="002215CA"/>
    <w:rsid w:val="002231F0"/>
    <w:rsid w:val="00232084"/>
    <w:rsid w:val="00235039"/>
    <w:rsid w:val="00245A25"/>
    <w:rsid w:val="002548B9"/>
    <w:rsid w:val="002553E9"/>
    <w:rsid w:val="00255588"/>
    <w:rsid w:val="002619C0"/>
    <w:rsid w:val="00267211"/>
    <w:rsid w:val="0027079B"/>
    <w:rsid w:val="00277C6A"/>
    <w:rsid w:val="00284DE4"/>
    <w:rsid w:val="00286528"/>
    <w:rsid w:val="0028669F"/>
    <w:rsid w:val="00287F34"/>
    <w:rsid w:val="00290B83"/>
    <w:rsid w:val="00293BC9"/>
    <w:rsid w:val="002A1881"/>
    <w:rsid w:val="002C673C"/>
    <w:rsid w:val="002C6C6E"/>
    <w:rsid w:val="002D11EB"/>
    <w:rsid w:val="002D1540"/>
    <w:rsid w:val="002D2CB4"/>
    <w:rsid w:val="002D4B95"/>
    <w:rsid w:val="002F535E"/>
    <w:rsid w:val="002F7FD9"/>
    <w:rsid w:val="003054F0"/>
    <w:rsid w:val="00307135"/>
    <w:rsid w:val="00311F08"/>
    <w:rsid w:val="00315B9B"/>
    <w:rsid w:val="00317657"/>
    <w:rsid w:val="00323B43"/>
    <w:rsid w:val="00324A5D"/>
    <w:rsid w:val="003275D6"/>
    <w:rsid w:val="0033159D"/>
    <w:rsid w:val="00334097"/>
    <w:rsid w:val="00337109"/>
    <w:rsid w:val="00345913"/>
    <w:rsid w:val="0035425D"/>
    <w:rsid w:val="00376CB1"/>
    <w:rsid w:val="00387914"/>
    <w:rsid w:val="0039450F"/>
    <w:rsid w:val="00396F4E"/>
    <w:rsid w:val="003A0B0D"/>
    <w:rsid w:val="003A6B50"/>
    <w:rsid w:val="003B01C0"/>
    <w:rsid w:val="003B139A"/>
    <w:rsid w:val="003B78ED"/>
    <w:rsid w:val="003C7A45"/>
    <w:rsid w:val="003D37D8"/>
    <w:rsid w:val="003D3EAA"/>
    <w:rsid w:val="003D5F41"/>
    <w:rsid w:val="003D619E"/>
    <w:rsid w:val="003E7DA6"/>
    <w:rsid w:val="003F1E7E"/>
    <w:rsid w:val="003F5A38"/>
    <w:rsid w:val="00415208"/>
    <w:rsid w:val="00416AEF"/>
    <w:rsid w:val="00426133"/>
    <w:rsid w:val="004337F9"/>
    <w:rsid w:val="004343A0"/>
    <w:rsid w:val="00434CB1"/>
    <w:rsid w:val="004358AB"/>
    <w:rsid w:val="00441948"/>
    <w:rsid w:val="004446ED"/>
    <w:rsid w:val="00445427"/>
    <w:rsid w:val="004464C1"/>
    <w:rsid w:val="00450648"/>
    <w:rsid w:val="004556AE"/>
    <w:rsid w:val="00455B80"/>
    <w:rsid w:val="00456750"/>
    <w:rsid w:val="00462C5C"/>
    <w:rsid w:val="00467A7E"/>
    <w:rsid w:val="00467E6B"/>
    <w:rsid w:val="00497669"/>
    <w:rsid w:val="004A186E"/>
    <w:rsid w:val="004C67A6"/>
    <w:rsid w:val="004D043D"/>
    <w:rsid w:val="004D2474"/>
    <w:rsid w:val="004D4F73"/>
    <w:rsid w:val="004E0FF0"/>
    <w:rsid w:val="0050109B"/>
    <w:rsid w:val="00524155"/>
    <w:rsid w:val="00532F82"/>
    <w:rsid w:val="00534321"/>
    <w:rsid w:val="005410E8"/>
    <w:rsid w:val="00546AC2"/>
    <w:rsid w:val="00551BA4"/>
    <w:rsid w:val="00552D53"/>
    <w:rsid w:val="00552E76"/>
    <w:rsid w:val="00561000"/>
    <w:rsid w:val="00571ED0"/>
    <w:rsid w:val="00572706"/>
    <w:rsid w:val="00572D32"/>
    <w:rsid w:val="00573EC7"/>
    <w:rsid w:val="00575536"/>
    <w:rsid w:val="0057707D"/>
    <w:rsid w:val="00583421"/>
    <w:rsid w:val="00583FC3"/>
    <w:rsid w:val="00587A70"/>
    <w:rsid w:val="005922E0"/>
    <w:rsid w:val="00596B9E"/>
    <w:rsid w:val="005A1513"/>
    <w:rsid w:val="005A4648"/>
    <w:rsid w:val="005A5F6B"/>
    <w:rsid w:val="005B31D8"/>
    <w:rsid w:val="005B7A02"/>
    <w:rsid w:val="005D027B"/>
    <w:rsid w:val="005D2EB0"/>
    <w:rsid w:val="005E1C12"/>
    <w:rsid w:val="005E1D6C"/>
    <w:rsid w:val="0060013E"/>
    <w:rsid w:val="006030AE"/>
    <w:rsid w:val="00606EAC"/>
    <w:rsid w:val="006115BE"/>
    <w:rsid w:val="00614EC8"/>
    <w:rsid w:val="006403C3"/>
    <w:rsid w:val="00641C25"/>
    <w:rsid w:val="00641F94"/>
    <w:rsid w:val="00650CF2"/>
    <w:rsid w:val="00663E0B"/>
    <w:rsid w:val="006674E8"/>
    <w:rsid w:val="00684AC3"/>
    <w:rsid w:val="00685F3F"/>
    <w:rsid w:val="00694BBD"/>
    <w:rsid w:val="006976F5"/>
    <w:rsid w:val="006A0FFC"/>
    <w:rsid w:val="006A1C3E"/>
    <w:rsid w:val="006A252B"/>
    <w:rsid w:val="006A55F8"/>
    <w:rsid w:val="006A7878"/>
    <w:rsid w:val="006B15B9"/>
    <w:rsid w:val="006B2EB2"/>
    <w:rsid w:val="006B5F3D"/>
    <w:rsid w:val="006C4D60"/>
    <w:rsid w:val="006F1BDD"/>
    <w:rsid w:val="006F3DD2"/>
    <w:rsid w:val="00704D64"/>
    <w:rsid w:val="0071249F"/>
    <w:rsid w:val="00717596"/>
    <w:rsid w:val="0072373C"/>
    <w:rsid w:val="00734A36"/>
    <w:rsid w:val="007350C4"/>
    <w:rsid w:val="0073566A"/>
    <w:rsid w:val="00735739"/>
    <w:rsid w:val="00742671"/>
    <w:rsid w:val="007501F4"/>
    <w:rsid w:val="00754349"/>
    <w:rsid w:val="00754B98"/>
    <w:rsid w:val="0075513F"/>
    <w:rsid w:val="00757350"/>
    <w:rsid w:val="0076003D"/>
    <w:rsid w:val="00777C05"/>
    <w:rsid w:val="00781668"/>
    <w:rsid w:val="00781899"/>
    <w:rsid w:val="00794E5A"/>
    <w:rsid w:val="007A1412"/>
    <w:rsid w:val="007A5A1B"/>
    <w:rsid w:val="007A736C"/>
    <w:rsid w:val="007B14A6"/>
    <w:rsid w:val="007B156C"/>
    <w:rsid w:val="007B2E48"/>
    <w:rsid w:val="007B5502"/>
    <w:rsid w:val="007B5BB8"/>
    <w:rsid w:val="007B7FA4"/>
    <w:rsid w:val="007C4B01"/>
    <w:rsid w:val="007C6391"/>
    <w:rsid w:val="007D28D8"/>
    <w:rsid w:val="007D42B1"/>
    <w:rsid w:val="007E37DA"/>
    <w:rsid w:val="007E6CA6"/>
    <w:rsid w:val="0080508F"/>
    <w:rsid w:val="00812D22"/>
    <w:rsid w:val="008216A5"/>
    <w:rsid w:val="008222B7"/>
    <w:rsid w:val="00825BB4"/>
    <w:rsid w:val="00827C64"/>
    <w:rsid w:val="0083529E"/>
    <w:rsid w:val="00837D77"/>
    <w:rsid w:val="00843E37"/>
    <w:rsid w:val="0084611C"/>
    <w:rsid w:val="008506AB"/>
    <w:rsid w:val="008529AA"/>
    <w:rsid w:val="0086055D"/>
    <w:rsid w:val="008612B9"/>
    <w:rsid w:val="00863602"/>
    <w:rsid w:val="0086652F"/>
    <w:rsid w:val="0087253D"/>
    <w:rsid w:val="008730E2"/>
    <w:rsid w:val="00873AB0"/>
    <w:rsid w:val="00873FA2"/>
    <w:rsid w:val="00880C46"/>
    <w:rsid w:val="00880E90"/>
    <w:rsid w:val="00885F7A"/>
    <w:rsid w:val="00887A31"/>
    <w:rsid w:val="00892ED2"/>
    <w:rsid w:val="00897884"/>
    <w:rsid w:val="008B2581"/>
    <w:rsid w:val="008B556D"/>
    <w:rsid w:val="008B7726"/>
    <w:rsid w:val="008C4F3A"/>
    <w:rsid w:val="008C4F6C"/>
    <w:rsid w:val="008D1FC6"/>
    <w:rsid w:val="008E4D5A"/>
    <w:rsid w:val="008E53F6"/>
    <w:rsid w:val="008F6E44"/>
    <w:rsid w:val="00902C41"/>
    <w:rsid w:val="0091074E"/>
    <w:rsid w:val="00915316"/>
    <w:rsid w:val="00920C5A"/>
    <w:rsid w:val="00943D6C"/>
    <w:rsid w:val="00951C08"/>
    <w:rsid w:val="009803CC"/>
    <w:rsid w:val="009900DC"/>
    <w:rsid w:val="009905F7"/>
    <w:rsid w:val="009974C7"/>
    <w:rsid w:val="009A5942"/>
    <w:rsid w:val="009B4F9B"/>
    <w:rsid w:val="009B7698"/>
    <w:rsid w:val="009D20DD"/>
    <w:rsid w:val="009D2879"/>
    <w:rsid w:val="009D5F04"/>
    <w:rsid w:val="009E2E54"/>
    <w:rsid w:val="009E62BC"/>
    <w:rsid w:val="009E771E"/>
    <w:rsid w:val="00A16202"/>
    <w:rsid w:val="00A321CF"/>
    <w:rsid w:val="00A32447"/>
    <w:rsid w:val="00A34362"/>
    <w:rsid w:val="00A3736D"/>
    <w:rsid w:val="00A51314"/>
    <w:rsid w:val="00A55FF4"/>
    <w:rsid w:val="00A6166A"/>
    <w:rsid w:val="00A62B20"/>
    <w:rsid w:val="00A716FA"/>
    <w:rsid w:val="00A80774"/>
    <w:rsid w:val="00A81AE5"/>
    <w:rsid w:val="00A84D30"/>
    <w:rsid w:val="00A944FB"/>
    <w:rsid w:val="00A95DC1"/>
    <w:rsid w:val="00A95DF1"/>
    <w:rsid w:val="00AA4743"/>
    <w:rsid w:val="00AA758A"/>
    <w:rsid w:val="00AB0E39"/>
    <w:rsid w:val="00AB50D6"/>
    <w:rsid w:val="00AC1745"/>
    <w:rsid w:val="00AC28EA"/>
    <w:rsid w:val="00AC42D3"/>
    <w:rsid w:val="00AE51AE"/>
    <w:rsid w:val="00AE5AF9"/>
    <w:rsid w:val="00AE60CE"/>
    <w:rsid w:val="00AF159C"/>
    <w:rsid w:val="00AF2180"/>
    <w:rsid w:val="00AF333F"/>
    <w:rsid w:val="00AF4EAB"/>
    <w:rsid w:val="00AF648C"/>
    <w:rsid w:val="00B0423D"/>
    <w:rsid w:val="00B24FF9"/>
    <w:rsid w:val="00B33346"/>
    <w:rsid w:val="00B3747A"/>
    <w:rsid w:val="00B455E1"/>
    <w:rsid w:val="00B464A1"/>
    <w:rsid w:val="00B52F96"/>
    <w:rsid w:val="00B55003"/>
    <w:rsid w:val="00B559C5"/>
    <w:rsid w:val="00B61D21"/>
    <w:rsid w:val="00B657CA"/>
    <w:rsid w:val="00B66E4B"/>
    <w:rsid w:val="00B675B5"/>
    <w:rsid w:val="00B75C01"/>
    <w:rsid w:val="00B85450"/>
    <w:rsid w:val="00B877C3"/>
    <w:rsid w:val="00B935B5"/>
    <w:rsid w:val="00B97E09"/>
    <w:rsid w:val="00BA48CE"/>
    <w:rsid w:val="00BA4FFE"/>
    <w:rsid w:val="00BB1AAE"/>
    <w:rsid w:val="00BB6195"/>
    <w:rsid w:val="00BB6582"/>
    <w:rsid w:val="00BB6961"/>
    <w:rsid w:val="00BD6DBA"/>
    <w:rsid w:val="00BE350C"/>
    <w:rsid w:val="00BE70A5"/>
    <w:rsid w:val="00BF2CEA"/>
    <w:rsid w:val="00BF2F25"/>
    <w:rsid w:val="00BF5178"/>
    <w:rsid w:val="00C073DB"/>
    <w:rsid w:val="00C20550"/>
    <w:rsid w:val="00C27B0F"/>
    <w:rsid w:val="00C3059B"/>
    <w:rsid w:val="00C36F64"/>
    <w:rsid w:val="00C441B5"/>
    <w:rsid w:val="00C44E44"/>
    <w:rsid w:val="00C44FBF"/>
    <w:rsid w:val="00C54C68"/>
    <w:rsid w:val="00C6222E"/>
    <w:rsid w:val="00C7619A"/>
    <w:rsid w:val="00C821BD"/>
    <w:rsid w:val="00C82EC1"/>
    <w:rsid w:val="00C83DFC"/>
    <w:rsid w:val="00C97387"/>
    <w:rsid w:val="00CA0FD1"/>
    <w:rsid w:val="00CA1A9A"/>
    <w:rsid w:val="00CA2917"/>
    <w:rsid w:val="00CA3868"/>
    <w:rsid w:val="00CA4C9A"/>
    <w:rsid w:val="00CB1FDB"/>
    <w:rsid w:val="00CB62CD"/>
    <w:rsid w:val="00CC4438"/>
    <w:rsid w:val="00CC604B"/>
    <w:rsid w:val="00CD0C1A"/>
    <w:rsid w:val="00CD3418"/>
    <w:rsid w:val="00CD6955"/>
    <w:rsid w:val="00CD7506"/>
    <w:rsid w:val="00CE4DF8"/>
    <w:rsid w:val="00CE7165"/>
    <w:rsid w:val="00CF632B"/>
    <w:rsid w:val="00D01C09"/>
    <w:rsid w:val="00D071B4"/>
    <w:rsid w:val="00D178FD"/>
    <w:rsid w:val="00D268AB"/>
    <w:rsid w:val="00D314A5"/>
    <w:rsid w:val="00D31D50"/>
    <w:rsid w:val="00D428D3"/>
    <w:rsid w:val="00D52017"/>
    <w:rsid w:val="00D54DE9"/>
    <w:rsid w:val="00D6416E"/>
    <w:rsid w:val="00D65AAE"/>
    <w:rsid w:val="00D66003"/>
    <w:rsid w:val="00D73017"/>
    <w:rsid w:val="00D73FEF"/>
    <w:rsid w:val="00D82DF2"/>
    <w:rsid w:val="00DA6D20"/>
    <w:rsid w:val="00DB7E0E"/>
    <w:rsid w:val="00DD4191"/>
    <w:rsid w:val="00DD4ED6"/>
    <w:rsid w:val="00DE2135"/>
    <w:rsid w:val="00E05DEC"/>
    <w:rsid w:val="00E1382E"/>
    <w:rsid w:val="00E16AE0"/>
    <w:rsid w:val="00E22ACB"/>
    <w:rsid w:val="00E24282"/>
    <w:rsid w:val="00E27BF3"/>
    <w:rsid w:val="00E314C8"/>
    <w:rsid w:val="00E37339"/>
    <w:rsid w:val="00E4228B"/>
    <w:rsid w:val="00E45840"/>
    <w:rsid w:val="00E53633"/>
    <w:rsid w:val="00E54890"/>
    <w:rsid w:val="00E60BBF"/>
    <w:rsid w:val="00E617EA"/>
    <w:rsid w:val="00E75A8B"/>
    <w:rsid w:val="00E91188"/>
    <w:rsid w:val="00E93B33"/>
    <w:rsid w:val="00E9631C"/>
    <w:rsid w:val="00EB69FD"/>
    <w:rsid w:val="00EC1CC4"/>
    <w:rsid w:val="00EC70A5"/>
    <w:rsid w:val="00EE60A3"/>
    <w:rsid w:val="00EE7925"/>
    <w:rsid w:val="00EF21D8"/>
    <w:rsid w:val="00EF5655"/>
    <w:rsid w:val="00F00535"/>
    <w:rsid w:val="00F04DD1"/>
    <w:rsid w:val="00F04E4C"/>
    <w:rsid w:val="00F10D47"/>
    <w:rsid w:val="00F13838"/>
    <w:rsid w:val="00F14497"/>
    <w:rsid w:val="00F15867"/>
    <w:rsid w:val="00F16DBD"/>
    <w:rsid w:val="00F205BE"/>
    <w:rsid w:val="00F20A19"/>
    <w:rsid w:val="00F309ED"/>
    <w:rsid w:val="00F32231"/>
    <w:rsid w:val="00F32E8E"/>
    <w:rsid w:val="00F33D0E"/>
    <w:rsid w:val="00F409E0"/>
    <w:rsid w:val="00F4405C"/>
    <w:rsid w:val="00F50198"/>
    <w:rsid w:val="00F5321F"/>
    <w:rsid w:val="00F5426A"/>
    <w:rsid w:val="00F6210F"/>
    <w:rsid w:val="00F6451B"/>
    <w:rsid w:val="00F82728"/>
    <w:rsid w:val="00F946ED"/>
    <w:rsid w:val="00F97273"/>
    <w:rsid w:val="00F972DA"/>
    <w:rsid w:val="00FA21DB"/>
    <w:rsid w:val="00FA61E8"/>
    <w:rsid w:val="00FB371E"/>
    <w:rsid w:val="00FC77D9"/>
    <w:rsid w:val="00FD7BE1"/>
    <w:rsid w:val="00FE3273"/>
    <w:rsid w:val="00FE5140"/>
    <w:rsid w:val="00FE669A"/>
    <w:rsid w:val="00FF5B64"/>
    <w:rsid w:val="00FF5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9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29AA"/>
    <w:rPr>
      <w:rFonts w:ascii="Tahoma" w:hAnsi="Tahoma"/>
      <w:sz w:val="18"/>
      <w:szCs w:val="18"/>
    </w:rPr>
  </w:style>
  <w:style w:type="paragraph" w:styleId="a4">
    <w:name w:val="footer"/>
    <w:basedOn w:val="a"/>
    <w:link w:val="Char0"/>
    <w:uiPriority w:val="99"/>
    <w:semiHidden/>
    <w:unhideWhenUsed/>
    <w:rsid w:val="008529AA"/>
    <w:pPr>
      <w:tabs>
        <w:tab w:val="center" w:pos="4153"/>
        <w:tab w:val="right" w:pos="8306"/>
      </w:tabs>
    </w:pPr>
    <w:rPr>
      <w:sz w:val="18"/>
      <w:szCs w:val="18"/>
    </w:rPr>
  </w:style>
  <w:style w:type="character" w:customStyle="1" w:styleId="Char0">
    <w:name w:val="页脚 Char"/>
    <w:basedOn w:val="a0"/>
    <w:link w:val="a4"/>
    <w:uiPriority w:val="99"/>
    <w:semiHidden/>
    <w:rsid w:val="008529AA"/>
    <w:rPr>
      <w:rFonts w:ascii="Tahoma" w:hAnsi="Tahoma"/>
      <w:sz w:val="18"/>
      <w:szCs w:val="18"/>
    </w:rPr>
  </w:style>
  <w:style w:type="paragraph" w:styleId="a5">
    <w:name w:val="Normal (Web)"/>
    <w:basedOn w:val="a"/>
    <w:uiPriority w:val="99"/>
    <w:semiHidden/>
    <w:unhideWhenUsed/>
    <w:rsid w:val="0073566A"/>
    <w:pPr>
      <w:adjustRightInd/>
      <w:snapToGrid/>
      <w:spacing w:after="0" w:line="480" w:lineRule="auto"/>
    </w:pPr>
    <w:rPr>
      <w:rFonts w:ascii="宋体" w:eastAsia="宋体" w:hAnsi="宋体" w:cs="宋体"/>
      <w:sz w:val="24"/>
      <w:szCs w:val="24"/>
    </w:rPr>
  </w:style>
  <w:style w:type="paragraph" w:styleId="a6">
    <w:name w:val="Date"/>
    <w:basedOn w:val="a"/>
    <w:next w:val="a"/>
    <w:link w:val="Char1"/>
    <w:uiPriority w:val="99"/>
    <w:semiHidden/>
    <w:unhideWhenUsed/>
    <w:rsid w:val="0073566A"/>
    <w:pPr>
      <w:ind w:leftChars="2500" w:left="100"/>
    </w:pPr>
  </w:style>
  <w:style w:type="character" w:customStyle="1" w:styleId="Char1">
    <w:name w:val="日期 Char"/>
    <w:basedOn w:val="a0"/>
    <w:link w:val="a6"/>
    <w:uiPriority w:val="99"/>
    <w:semiHidden/>
    <w:rsid w:val="0073566A"/>
    <w:rPr>
      <w:rFonts w:ascii="Tahoma" w:hAnsi="Tahoma"/>
    </w:rPr>
  </w:style>
</w:styles>
</file>

<file path=word/webSettings.xml><?xml version="1.0" encoding="utf-8"?>
<w:webSettings xmlns:r="http://schemas.openxmlformats.org/officeDocument/2006/relationships" xmlns:w="http://schemas.openxmlformats.org/wordprocessingml/2006/main">
  <w:divs>
    <w:div w:id="110515349">
      <w:bodyDiv w:val="1"/>
      <w:marLeft w:val="0"/>
      <w:marRight w:val="0"/>
      <w:marTop w:val="0"/>
      <w:marBottom w:val="0"/>
      <w:divBdr>
        <w:top w:val="none" w:sz="0" w:space="0" w:color="auto"/>
        <w:left w:val="none" w:sz="0" w:space="0" w:color="auto"/>
        <w:bottom w:val="none" w:sz="0" w:space="0" w:color="auto"/>
        <w:right w:val="none" w:sz="0" w:space="0" w:color="auto"/>
      </w:divBdr>
    </w:div>
    <w:div w:id="248782803">
      <w:bodyDiv w:val="1"/>
      <w:marLeft w:val="0"/>
      <w:marRight w:val="0"/>
      <w:marTop w:val="0"/>
      <w:marBottom w:val="0"/>
      <w:divBdr>
        <w:top w:val="none" w:sz="0" w:space="0" w:color="auto"/>
        <w:left w:val="none" w:sz="0" w:space="0" w:color="auto"/>
        <w:bottom w:val="none" w:sz="0" w:space="0" w:color="auto"/>
        <w:right w:val="none" w:sz="0" w:space="0" w:color="auto"/>
      </w:divBdr>
    </w:div>
    <w:div w:id="298995843">
      <w:bodyDiv w:val="1"/>
      <w:marLeft w:val="0"/>
      <w:marRight w:val="0"/>
      <w:marTop w:val="0"/>
      <w:marBottom w:val="0"/>
      <w:divBdr>
        <w:top w:val="none" w:sz="0" w:space="0" w:color="auto"/>
        <w:left w:val="none" w:sz="0" w:space="0" w:color="auto"/>
        <w:bottom w:val="none" w:sz="0" w:space="0" w:color="auto"/>
        <w:right w:val="none" w:sz="0" w:space="0" w:color="auto"/>
      </w:divBdr>
      <w:divsChild>
        <w:div w:id="579565623">
          <w:marLeft w:val="0"/>
          <w:marRight w:val="0"/>
          <w:marTop w:val="150"/>
          <w:marBottom w:val="150"/>
          <w:divBdr>
            <w:top w:val="none" w:sz="0" w:space="0" w:color="auto"/>
            <w:left w:val="none" w:sz="0" w:space="0" w:color="auto"/>
            <w:bottom w:val="none" w:sz="0" w:space="0" w:color="auto"/>
            <w:right w:val="none" w:sz="0" w:space="0" w:color="auto"/>
          </w:divBdr>
          <w:divsChild>
            <w:div w:id="151802890">
              <w:marLeft w:val="0"/>
              <w:marRight w:val="0"/>
              <w:marTop w:val="0"/>
              <w:marBottom w:val="0"/>
              <w:divBdr>
                <w:top w:val="single" w:sz="6" w:space="0" w:color="E0D1D1"/>
                <w:left w:val="single" w:sz="6" w:space="0" w:color="E0D1D1"/>
                <w:bottom w:val="single" w:sz="6" w:space="0" w:color="E0D1D1"/>
                <w:right w:val="single" w:sz="6" w:space="0" w:color="E0D1D1"/>
              </w:divBdr>
              <w:divsChild>
                <w:div w:id="396784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57245374">
      <w:bodyDiv w:val="1"/>
      <w:marLeft w:val="0"/>
      <w:marRight w:val="0"/>
      <w:marTop w:val="0"/>
      <w:marBottom w:val="0"/>
      <w:divBdr>
        <w:top w:val="none" w:sz="0" w:space="0" w:color="auto"/>
        <w:left w:val="none" w:sz="0" w:space="0" w:color="auto"/>
        <w:bottom w:val="none" w:sz="0" w:space="0" w:color="auto"/>
        <w:right w:val="none" w:sz="0" w:space="0" w:color="auto"/>
      </w:divBdr>
      <w:divsChild>
        <w:div w:id="1214191571">
          <w:marLeft w:val="0"/>
          <w:marRight w:val="0"/>
          <w:marTop w:val="0"/>
          <w:marBottom w:val="0"/>
          <w:divBdr>
            <w:top w:val="none" w:sz="0" w:space="0" w:color="auto"/>
            <w:left w:val="none" w:sz="0" w:space="0" w:color="auto"/>
            <w:bottom w:val="none" w:sz="0" w:space="0" w:color="auto"/>
            <w:right w:val="none" w:sz="0" w:space="0" w:color="auto"/>
          </w:divBdr>
          <w:divsChild>
            <w:div w:id="168638493">
              <w:marLeft w:val="0"/>
              <w:marRight w:val="0"/>
              <w:marTop w:val="0"/>
              <w:marBottom w:val="0"/>
              <w:divBdr>
                <w:top w:val="none" w:sz="0" w:space="0" w:color="auto"/>
                <w:left w:val="none" w:sz="0" w:space="0" w:color="auto"/>
                <w:bottom w:val="none" w:sz="0" w:space="0" w:color="auto"/>
                <w:right w:val="none" w:sz="0" w:space="0" w:color="auto"/>
              </w:divBdr>
              <w:divsChild>
                <w:div w:id="1608385777">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606692468">
      <w:bodyDiv w:val="1"/>
      <w:marLeft w:val="0"/>
      <w:marRight w:val="0"/>
      <w:marTop w:val="0"/>
      <w:marBottom w:val="0"/>
      <w:divBdr>
        <w:top w:val="none" w:sz="0" w:space="0" w:color="auto"/>
        <w:left w:val="none" w:sz="0" w:space="0" w:color="auto"/>
        <w:bottom w:val="none" w:sz="0" w:space="0" w:color="auto"/>
        <w:right w:val="none" w:sz="0" w:space="0" w:color="auto"/>
      </w:divBdr>
      <w:divsChild>
        <w:div w:id="1779715802">
          <w:marLeft w:val="0"/>
          <w:marRight w:val="0"/>
          <w:marTop w:val="0"/>
          <w:marBottom w:val="0"/>
          <w:divBdr>
            <w:top w:val="none" w:sz="0" w:space="0" w:color="auto"/>
            <w:left w:val="none" w:sz="0" w:space="0" w:color="auto"/>
            <w:bottom w:val="none" w:sz="0" w:space="0" w:color="auto"/>
            <w:right w:val="none" w:sz="0" w:space="0" w:color="auto"/>
          </w:divBdr>
          <w:divsChild>
            <w:div w:id="1731272252">
              <w:marLeft w:val="0"/>
              <w:marRight w:val="0"/>
              <w:marTop w:val="0"/>
              <w:marBottom w:val="0"/>
              <w:divBdr>
                <w:top w:val="none" w:sz="0" w:space="0" w:color="auto"/>
                <w:left w:val="none" w:sz="0" w:space="0" w:color="auto"/>
                <w:bottom w:val="none" w:sz="0" w:space="0" w:color="auto"/>
                <w:right w:val="none" w:sz="0" w:space="0" w:color="auto"/>
              </w:divBdr>
              <w:divsChild>
                <w:div w:id="1962346279">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665085636">
      <w:bodyDiv w:val="1"/>
      <w:marLeft w:val="0"/>
      <w:marRight w:val="0"/>
      <w:marTop w:val="0"/>
      <w:marBottom w:val="0"/>
      <w:divBdr>
        <w:top w:val="none" w:sz="0" w:space="0" w:color="auto"/>
        <w:left w:val="none" w:sz="0" w:space="0" w:color="auto"/>
        <w:bottom w:val="none" w:sz="0" w:space="0" w:color="auto"/>
        <w:right w:val="none" w:sz="0" w:space="0" w:color="auto"/>
      </w:divBdr>
    </w:div>
    <w:div w:id="705064356">
      <w:bodyDiv w:val="1"/>
      <w:marLeft w:val="0"/>
      <w:marRight w:val="0"/>
      <w:marTop w:val="0"/>
      <w:marBottom w:val="0"/>
      <w:divBdr>
        <w:top w:val="none" w:sz="0" w:space="0" w:color="auto"/>
        <w:left w:val="none" w:sz="0" w:space="0" w:color="auto"/>
        <w:bottom w:val="none" w:sz="0" w:space="0" w:color="auto"/>
        <w:right w:val="none" w:sz="0" w:space="0" w:color="auto"/>
      </w:divBdr>
      <w:divsChild>
        <w:div w:id="616373007">
          <w:marLeft w:val="0"/>
          <w:marRight w:val="0"/>
          <w:marTop w:val="0"/>
          <w:marBottom w:val="0"/>
          <w:divBdr>
            <w:top w:val="none" w:sz="0" w:space="0" w:color="auto"/>
            <w:left w:val="none" w:sz="0" w:space="0" w:color="auto"/>
            <w:bottom w:val="none" w:sz="0" w:space="0" w:color="auto"/>
            <w:right w:val="none" w:sz="0" w:space="0" w:color="auto"/>
          </w:divBdr>
          <w:divsChild>
            <w:div w:id="1101025473">
              <w:marLeft w:val="0"/>
              <w:marRight w:val="0"/>
              <w:marTop w:val="0"/>
              <w:marBottom w:val="0"/>
              <w:divBdr>
                <w:top w:val="none" w:sz="0" w:space="0" w:color="auto"/>
                <w:left w:val="none" w:sz="0" w:space="0" w:color="auto"/>
                <w:bottom w:val="none" w:sz="0" w:space="0" w:color="auto"/>
                <w:right w:val="none" w:sz="0" w:space="0" w:color="auto"/>
              </w:divBdr>
              <w:divsChild>
                <w:div w:id="829713825">
                  <w:marLeft w:val="0"/>
                  <w:marRight w:val="0"/>
                  <w:marTop w:val="300"/>
                  <w:marBottom w:val="300"/>
                  <w:divBdr>
                    <w:top w:val="single" w:sz="6" w:space="0" w:color="0C7CFF"/>
                    <w:left w:val="single" w:sz="6" w:space="0" w:color="0C7CFF"/>
                    <w:bottom w:val="single" w:sz="6" w:space="0" w:color="0C7CFF"/>
                    <w:right w:val="single" w:sz="6" w:space="0" w:color="0C7CFF"/>
                  </w:divBdr>
                </w:div>
                <w:div w:id="173631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89261">
      <w:bodyDiv w:val="1"/>
      <w:marLeft w:val="0"/>
      <w:marRight w:val="0"/>
      <w:marTop w:val="0"/>
      <w:marBottom w:val="0"/>
      <w:divBdr>
        <w:top w:val="none" w:sz="0" w:space="0" w:color="auto"/>
        <w:left w:val="none" w:sz="0" w:space="0" w:color="auto"/>
        <w:bottom w:val="none" w:sz="0" w:space="0" w:color="auto"/>
        <w:right w:val="none" w:sz="0" w:space="0" w:color="auto"/>
      </w:divBdr>
      <w:divsChild>
        <w:div w:id="1795251191">
          <w:marLeft w:val="0"/>
          <w:marRight w:val="0"/>
          <w:marTop w:val="0"/>
          <w:marBottom w:val="0"/>
          <w:divBdr>
            <w:top w:val="none" w:sz="0" w:space="0" w:color="auto"/>
            <w:left w:val="none" w:sz="0" w:space="0" w:color="auto"/>
            <w:bottom w:val="none" w:sz="0" w:space="0" w:color="auto"/>
            <w:right w:val="none" w:sz="0" w:space="0" w:color="auto"/>
          </w:divBdr>
          <w:divsChild>
            <w:div w:id="266738145">
              <w:marLeft w:val="0"/>
              <w:marRight w:val="0"/>
              <w:marTop w:val="0"/>
              <w:marBottom w:val="0"/>
              <w:divBdr>
                <w:top w:val="none" w:sz="0" w:space="0" w:color="auto"/>
                <w:left w:val="none" w:sz="0" w:space="0" w:color="auto"/>
                <w:bottom w:val="none" w:sz="0" w:space="0" w:color="auto"/>
                <w:right w:val="none" w:sz="0" w:space="0" w:color="auto"/>
              </w:divBdr>
              <w:divsChild>
                <w:div w:id="191725488">
                  <w:marLeft w:val="0"/>
                  <w:marRight w:val="0"/>
                  <w:marTop w:val="300"/>
                  <w:marBottom w:val="300"/>
                  <w:divBdr>
                    <w:top w:val="single" w:sz="6" w:space="0" w:color="0C7CFF"/>
                    <w:left w:val="single" w:sz="6" w:space="0" w:color="0C7CFF"/>
                    <w:bottom w:val="single" w:sz="6" w:space="0" w:color="0C7CFF"/>
                    <w:right w:val="single" w:sz="6" w:space="0" w:color="0C7CFF"/>
                  </w:divBdr>
                </w:div>
                <w:div w:id="8620884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58430">
      <w:bodyDiv w:val="1"/>
      <w:marLeft w:val="0"/>
      <w:marRight w:val="0"/>
      <w:marTop w:val="0"/>
      <w:marBottom w:val="0"/>
      <w:divBdr>
        <w:top w:val="none" w:sz="0" w:space="0" w:color="auto"/>
        <w:left w:val="none" w:sz="0" w:space="0" w:color="auto"/>
        <w:bottom w:val="none" w:sz="0" w:space="0" w:color="auto"/>
        <w:right w:val="none" w:sz="0" w:space="0" w:color="auto"/>
      </w:divBdr>
      <w:divsChild>
        <w:div w:id="110129912">
          <w:marLeft w:val="0"/>
          <w:marRight w:val="0"/>
          <w:marTop w:val="150"/>
          <w:marBottom w:val="150"/>
          <w:divBdr>
            <w:top w:val="none" w:sz="0" w:space="0" w:color="auto"/>
            <w:left w:val="none" w:sz="0" w:space="0" w:color="auto"/>
            <w:bottom w:val="none" w:sz="0" w:space="0" w:color="auto"/>
            <w:right w:val="none" w:sz="0" w:space="0" w:color="auto"/>
          </w:divBdr>
          <w:divsChild>
            <w:div w:id="1544294221">
              <w:marLeft w:val="0"/>
              <w:marRight w:val="0"/>
              <w:marTop w:val="0"/>
              <w:marBottom w:val="0"/>
              <w:divBdr>
                <w:top w:val="single" w:sz="6" w:space="0" w:color="E0D1D1"/>
                <w:left w:val="single" w:sz="6" w:space="0" w:color="E0D1D1"/>
                <w:bottom w:val="single" w:sz="6" w:space="0" w:color="E0D1D1"/>
                <w:right w:val="single" w:sz="6" w:space="0" w:color="E0D1D1"/>
              </w:divBdr>
              <w:divsChild>
                <w:div w:id="46226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93042168">
      <w:bodyDiv w:val="1"/>
      <w:marLeft w:val="0"/>
      <w:marRight w:val="0"/>
      <w:marTop w:val="0"/>
      <w:marBottom w:val="0"/>
      <w:divBdr>
        <w:top w:val="none" w:sz="0" w:space="0" w:color="auto"/>
        <w:left w:val="none" w:sz="0" w:space="0" w:color="auto"/>
        <w:bottom w:val="none" w:sz="0" w:space="0" w:color="auto"/>
        <w:right w:val="none" w:sz="0" w:space="0" w:color="auto"/>
      </w:divBdr>
      <w:divsChild>
        <w:div w:id="88354581">
          <w:marLeft w:val="0"/>
          <w:marRight w:val="0"/>
          <w:marTop w:val="150"/>
          <w:marBottom w:val="150"/>
          <w:divBdr>
            <w:top w:val="none" w:sz="0" w:space="0" w:color="auto"/>
            <w:left w:val="none" w:sz="0" w:space="0" w:color="auto"/>
            <w:bottom w:val="none" w:sz="0" w:space="0" w:color="auto"/>
            <w:right w:val="none" w:sz="0" w:space="0" w:color="auto"/>
          </w:divBdr>
          <w:divsChild>
            <w:div w:id="1450592051">
              <w:marLeft w:val="0"/>
              <w:marRight w:val="0"/>
              <w:marTop w:val="0"/>
              <w:marBottom w:val="0"/>
              <w:divBdr>
                <w:top w:val="single" w:sz="6" w:space="0" w:color="E0D1D1"/>
                <w:left w:val="single" w:sz="6" w:space="0" w:color="E0D1D1"/>
                <w:bottom w:val="single" w:sz="6" w:space="0" w:color="E0D1D1"/>
                <w:right w:val="single" w:sz="6" w:space="0" w:color="E0D1D1"/>
              </w:divBdr>
              <w:divsChild>
                <w:div w:id="438374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5837575">
      <w:bodyDiv w:val="1"/>
      <w:marLeft w:val="0"/>
      <w:marRight w:val="0"/>
      <w:marTop w:val="0"/>
      <w:marBottom w:val="0"/>
      <w:divBdr>
        <w:top w:val="none" w:sz="0" w:space="0" w:color="auto"/>
        <w:left w:val="none" w:sz="0" w:space="0" w:color="auto"/>
        <w:bottom w:val="none" w:sz="0" w:space="0" w:color="auto"/>
        <w:right w:val="none" w:sz="0" w:space="0" w:color="auto"/>
      </w:divBdr>
      <w:divsChild>
        <w:div w:id="986738631">
          <w:marLeft w:val="0"/>
          <w:marRight w:val="0"/>
          <w:marTop w:val="150"/>
          <w:marBottom w:val="150"/>
          <w:divBdr>
            <w:top w:val="none" w:sz="0" w:space="0" w:color="auto"/>
            <w:left w:val="none" w:sz="0" w:space="0" w:color="auto"/>
            <w:bottom w:val="none" w:sz="0" w:space="0" w:color="auto"/>
            <w:right w:val="none" w:sz="0" w:space="0" w:color="auto"/>
          </w:divBdr>
          <w:divsChild>
            <w:div w:id="1598833036">
              <w:marLeft w:val="0"/>
              <w:marRight w:val="0"/>
              <w:marTop w:val="0"/>
              <w:marBottom w:val="0"/>
              <w:divBdr>
                <w:top w:val="single" w:sz="6" w:space="0" w:color="E0D1D1"/>
                <w:left w:val="single" w:sz="6" w:space="0" w:color="E0D1D1"/>
                <w:bottom w:val="single" w:sz="6" w:space="0" w:color="E0D1D1"/>
                <w:right w:val="single" w:sz="6" w:space="0" w:color="E0D1D1"/>
              </w:divBdr>
              <w:divsChild>
                <w:div w:id="468019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5964834">
      <w:bodyDiv w:val="1"/>
      <w:marLeft w:val="0"/>
      <w:marRight w:val="0"/>
      <w:marTop w:val="0"/>
      <w:marBottom w:val="0"/>
      <w:divBdr>
        <w:top w:val="none" w:sz="0" w:space="0" w:color="auto"/>
        <w:left w:val="none" w:sz="0" w:space="0" w:color="auto"/>
        <w:bottom w:val="none" w:sz="0" w:space="0" w:color="auto"/>
        <w:right w:val="none" w:sz="0" w:space="0" w:color="auto"/>
      </w:divBdr>
      <w:divsChild>
        <w:div w:id="1651055847">
          <w:marLeft w:val="0"/>
          <w:marRight w:val="0"/>
          <w:marTop w:val="150"/>
          <w:marBottom w:val="150"/>
          <w:divBdr>
            <w:top w:val="none" w:sz="0" w:space="0" w:color="auto"/>
            <w:left w:val="none" w:sz="0" w:space="0" w:color="auto"/>
            <w:bottom w:val="none" w:sz="0" w:space="0" w:color="auto"/>
            <w:right w:val="none" w:sz="0" w:space="0" w:color="auto"/>
          </w:divBdr>
          <w:divsChild>
            <w:div w:id="558441747">
              <w:marLeft w:val="0"/>
              <w:marRight w:val="0"/>
              <w:marTop w:val="0"/>
              <w:marBottom w:val="0"/>
              <w:divBdr>
                <w:top w:val="single" w:sz="6" w:space="0" w:color="E0D1D1"/>
                <w:left w:val="single" w:sz="6" w:space="0" w:color="E0D1D1"/>
                <w:bottom w:val="single" w:sz="6" w:space="0" w:color="E0D1D1"/>
                <w:right w:val="single" w:sz="6" w:space="0" w:color="E0D1D1"/>
              </w:divBdr>
              <w:divsChild>
                <w:div w:id="693380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92232283">
      <w:bodyDiv w:val="1"/>
      <w:marLeft w:val="0"/>
      <w:marRight w:val="0"/>
      <w:marTop w:val="0"/>
      <w:marBottom w:val="0"/>
      <w:divBdr>
        <w:top w:val="none" w:sz="0" w:space="0" w:color="auto"/>
        <w:left w:val="none" w:sz="0" w:space="0" w:color="auto"/>
        <w:bottom w:val="none" w:sz="0" w:space="0" w:color="auto"/>
        <w:right w:val="none" w:sz="0" w:space="0" w:color="auto"/>
      </w:divBdr>
    </w:div>
    <w:div w:id="1967815031">
      <w:bodyDiv w:val="1"/>
      <w:marLeft w:val="0"/>
      <w:marRight w:val="0"/>
      <w:marTop w:val="0"/>
      <w:marBottom w:val="0"/>
      <w:divBdr>
        <w:top w:val="none" w:sz="0" w:space="0" w:color="auto"/>
        <w:left w:val="none" w:sz="0" w:space="0" w:color="auto"/>
        <w:bottom w:val="none" w:sz="0" w:space="0" w:color="auto"/>
        <w:right w:val="none" w:sz="0" w:space="0" w:color="auto"/>
      </w:divBdr>
    </w:div>
    <w:div w:id="2012826916">
      <w:bodyDiv w:val="1"/>
      <w:marLeft w:val="0"/>
      <w:marRight w:val="0"/>
      <w:marTop w:val="0"/>
      <w:marBottom w:val="0"/>
      <w:divBdr>
        <w:top w:val="none" w:sz="0" w:space="0" w:color="auto"/>
        <w:left w:val="none" w:sz="0" w:space="0" w:color="auto"/>
        <w:bottom w:val="none" w:sz="0" w:space="0" w:color="auto"/>
        <w:right w:val="none" w:sz="0" w:space="0" w:color="auto"/>
      </w:divBdr>
      <w:divsChild>
        <w:div w:id="1982298330">
          <w:marLeft w:val="0"/>
          <w:marRight w:val="0"/>
          <w:marTop w:val="0"/>
          <w:marBottom w:val="0"/>
          <w:divBdr>
            <w:top w:val="none" w:sz="0" w:space="0" w:color="auto"/>
            <w:left w:val="none" w:sz="0" w:space="0" w:color="auto"/>
            <w:bottom w:val="none" w:sz="0" w:space="0" w:color="auto"/>
            <w:right w:val="none" w:sz="0" w:space="0" w:color="auto"/>
          </w:divBdr>
          <w:divsChild>
            <w:div w:id="733813918">
              <w:marLeft w:val="0"/>
              <w:marRight w:val="0"/>
              <w:marTop w:val="0"/>
              <w:marBottom w:val="0"/>
              <w:divBdr>
                <w:top w:val="none" w:sz="0" w:space="0" w:color="auto"/>
                <w:left w:val="none" w:sz="0" w:space="0" w:color="auto"/>
                <w:bottom w:val="none" w:sz="0" w:space="0" w:color="auto"/>
                <w:right w:val="none" w:sz="0" w:space="0" w:color="auto"/>
              </w:divBdr>
              <w:divsChild>
                <w:div w:id="1735930351">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DA3B1D-A2DB-4BB1-AAD2-7A7FA126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165</cp:revision>
  <dcterms:created xsi:type="dcterms:W3CDTF">2020-09-09T07:02:00Z</dcterms:created>
  <dcterms:modified xsi:type="dcterms:W3CDTF">2020-12-08T09:06:00Z</dcterms:modified>
</cp:coreProperties>
</file>