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BD" w:rsidRPr="00FC4AE9" w:rsidRDefault="00C23BBD" w:rsidP="004F1D61">
      <w:pPr>
        <w:spacing w:line="700" w:lineRule="exact"/>
        <w:jc w:val="center"/>
        <w:rPr>
          <w:rFonts w:ascii="方正小标宋简体" w:eastAsia="方正小标宋简体" w:hAnsi="华文中宋"/>
          <w:b/>
          <w:color w:val="FF0000"/>
          <w:sz w:val="44"/>
          <w:szCs w:val="44"/>
        </w:rPr>
      </w:pPr>
      <w:r w:rsidRPr="00FC4AE9">
        <w:rPr>
          <w:rFonts w:ascii="方正小标宋简体" w:eastAsia="方正小标宋简体" w:hAnsi="华文中宋" w:hint="eastAsia"/>
          <w:b/>
          <w:color w:val="FF0000"/>
          <w:sz w:val="44"/>
          <w:szCs w:val="44"/>
        </w:rPr>
        <w:t>常州</w:t>
      </w:r>
      <w:r w:rsidRPr="00FC4AE9">
        <w:rPr>
          <w:rFonts w:ascii="Times New Roman" w:eastAsia="方正小标宋简体"/>
          <w:b/>
          <w:color w:val="FF0000"/>
          <w:sz w:val="44"/>
          <w:szCs w:val="44"/>
        </w:rPr>
        <w:t>96196</w:t>
      </w:r>
      <w:r w:rsidRPr="00FC4AE9">
        <w:rPr>
          <w:rFonts w:ascii="方正小标宋简体" w:eastAsia="方正小标宋简体" w:hAnsi="华文中宋" w:hint="eastAsia"/>
          <w:b/>
          <w:color w:val="FF0000"/>
          <w:sz w:val="44"/>
          <w:szCs w:val="44"/>
        </w:rPr>
        <w:t>交通服务热线月报</w:t>
      </w:r>
    </w:p>
    <w:p w:rsidR="00A61154" w:rsidRPr="001F70A5" w:rsidRDefault="00A61154" w:rsidP="00BB55CF">
      <w:pPr>
        <w:spacing w:beforeLines="50" w:before="156" w:line="560" w:lineRule="exact"/>
        <w:jc w:val="center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 w:rsidRPr="001F70A5">
        <w:rPr>
          <w:rFonts w:ascii="Times New Roman" w:eastAsia="宋体"/>
          <w:color w:val="000000" w:themeColor="text1"/>
          <w:sz w:val="32"/>
          <w:szCs w:val="32"/>
        </w:rPr>
        <w:t>20</w:t>
      </w:r>
      <w:r w:rsidR="00BD3BBE">
        <w:rPr>
          <w:rFonts w:ascii="Times New Roman" w:eastAsia="宋体"/>
          <w:color w:val="000000" w:themeColor="text1"/>
          <w:sz w:val="32"/>
          <w:szCs w:val="32"/>
        </w:rPr>
        <w:t>2</w:t>
      </w:r>
      <w:r w:rsidR="00EC5BEA">
        <w:rPr>
          <w:rFonts w:ascii="Times New Roman" w:eastAsia="宋体" w:hint="eastAsia"/>
          <w:color w:val="000000" w:themeColor="text1"/>
          <w:sz w:val="32"/>
          <w:szCs w:val="32"/>
        </w:rPr>
        <w:t>1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年</w:t>
      </w:r>
      <w:r w:rsidR="00EE0B47">
        <w:rPr>
          <w:rFonts w:ascii="Times New Roman" w:eastAsia="宋体"/>
          <w:color w:val="000000" w:themeColor="text1"/>
          <w:sz w:val="32"/>
          <w:szCs w:val="32"/>
        </w:rPr>
        <w:t>2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月</w:t>
      </w:r>
    </w:p>
    <w:p w:rsidR="00C23BBD" w:rsidRPr="001F70A5" w:rsidRDefault="00C23BBD" w:rsidP="00BB55CF">
      <w:pPr>
        <w:pBdr>
          <w:bottom w:val="single" w:sz="12" w:space="1" w:color="FF0000"/>
        </w:pBdr>
        <w:spacing w:beforeLines="50" w:before="156" w:line="560" w:lineRule="exact"/>
        <w:rPr>
          <w:rFonts w:ascii="Times New Roman" w:eastAsia="宋体"/>
          <w:color w:val="000000" w:themeColor="text1"/>
          <w:sz w:val="32"/>
          <w:szCs w:val="32"/>
        </w:rPr>
      </w:pP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常州市交通运输</w:t>
      </w:r>
      <w:r w:rsidR="00CF11BC">
        <w:rPr>
          <w:rFonts w:ascii="楷体_GB2312" w:eastAsia="楷体_GB2312" w:hAnsi="宋体" w:hint="eastAsia"/>
          <w:color w:val="000000" w:themeColor="text1"/>
          <w:sz w:val="32"/>
          <w:szCs w:val="32"/>
        </w:rPr>
        <w:t>指挥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>中心编制</w:t>
      </w:r>
      <w:r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ab/>
      </w:r>
      <w:proofErr w:type="gramStart"/>
      <w:r w:rsidR="00CA3B6C" w:rsidRPr="001F70A5"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　　　　　</w:t>
      </w:r>
      <w:proofErr w:type="gramEnd"/>
      <w:r w:rsidRPr="001F70A5">
        <w:rPr>
          <w:rFonts w:ascii="Times New Roman" w:eastAsia="宋体" w:hint="eastAsia"/>
          <w:color w:val="000000" w:themeColor="text1"/>
          <w:sz w:val="32"/>
          <w:szCs w:val="32"/>
        </w:rPr>
        <w:t>20</w:t>
      </w:r>
      <w:r w:rsidR="009C1249">
        <w:rPr>
          <w:rFonts w:ascii="Times New Roman" w:eastAsia="宋体" w:hint="eastAsia"/>
          <w:color w:val="000000" w:themeColor="text1"/>
          <w:sz w:val="32"/>
          <w:szCs w:val="32"/>
        </w:rPr>
        <w:t>2</w:t>
      </w:r>
      <w:r w:rsidR="00331E09">
        <w:rPr>
          <w:rFonts w:ascii="Times New Roman" w:eastAsia="宋体" w:hint="eastAsia"/>
          <w:color w:val="000000" w:themeColor="text1"/>
          <w:sz w:val="32"/>
          <w:szCs w:val="32"/>
        </w:rPr>
        <w:t>1</w:t>
      </w:r>
      <w:r w:rsidRPr="001F70A5">
        <w:rPr>
          <w:rFonts w:ascii="楷体_GB2312" w:eastAsia="楷体_GB2312" w:hint="eastAsia"/>
          <w:color w:val="000000" w:themeColor="text1"/>
          <w:sz w:val="32"/>
          <w:szCs w:val="32"/>
        </w:rPr>
        <w:t>年</w:t>
      </w:r>
      <w:r w:rsidR="00EE0B47">
        <w:rPr>
          <w:rFonts w:ascii="Times New Roman" w:eastAsia="宋体"/>
          <w:color w:val="000000" w:themeColor="text1"/>
          <w:sz w:val="32"/>
          <w:szCs w:val="32"/>
        </w:rPr>
        <w:t>3</w:t>
      </w:r>
      <w:r w:rsidRPr="001F70A5">
        <w:rPr>
          <w:rFonts w:ascii="楷体_GB2312" w:eastAsia="楷体_GB2312" w:hint="eastAsia"/>
          <w:color w:val="000000" w:themeColor="text1"/>
          <w:sz w:val="32"/>
          <w:szCs w:val="32"/>
        </w:rPr>
        <w:t>月</w:t>
      </w:r>
      <w:r w:rsidR="00EC5BEA">
        <w:rPr>
          <w:rFonts w:ascii="Times New Roman" w:eastAsia="宋体" w:hint="eastAsia"/>
          <w:color w:val="000000" w:themeColor="text1"/>
          <w:sz w:val="32"/>
          <w:szCs w:val="32"/>
        </w:rPr>
        <w:t>2</w:t>
      </w:r>
      <w:r w:rsidRPr="001F70A5">
        <w:rPr>
          <w:rFonts w:ascii="楷体_GB2312" w:eastAsia="楷体_GB2312" w:hint="eastAsia"/>
          <w:color w:val="000000" w:themeColor="text1"/>
          <w:sz w:val="32"/>
          <w:szCs w:val="32"/>
        </w:rPr>
        <w:t>日</w:t>
      </w:r>
    </w:p>
    <w:p w:rsidR="00F408F8" w:rsidRPr="00B10CD2" w:rsidRDefault="00F408F8" w:rsidP="0052223E">
      <w:pPr>
        <w:pStyle w:val="1"/>
        <w:keepNext w:val="0"/>
        <w:keepLines w:val="0"/>
        <w:spacing w:beforeLines="100" w:before="312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bookmarkStart w:id="0" w:name="_Toc34141498"/>
      <w:bookmarkStart w:id="1" w:name="_Toc387394278"/>
      <w:bookmarkStart w:id="2" w:name="_Toc460942703"/>
      <w:bookmarkStart w:id="3" w:name="_Toc468696636"/>
      <w:r w:rsidRPr="00B10CD2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【</w:t>
      </w:r>
      <w:r w:rsidR="007C4065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热线</w:t>
      </w:r>
      <w:r w:rsidRPr="00B10CD2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运行情况】</w:t>
      </w:r>
      <w:bookmarkEnd w:id="0"/>
    </w:p>
    <w:p w:rsidR="005358F6" w:rsidRPr="001F70A5" w:rsidRDefault="005358F6" w:rsidP="00BB55CF">
      <w:pPr>
        <w:pStyle w:val="2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 w:eastAsia="楷体_GB2312" w:hAnsi="Times New Roman"/>
          <w:color w:val="000000" w:themeColor="text1"/>
        </w:rPr>
      </w:pPr>
      <w:bookmarkStart w:id="4" w:name="_Toc34141499"/>
      <w:r w:rsidRPr="001F70A5">
        <w:rPr>
          <w:rFonts w:ascii="Times New Roman" w:eastAsia="楷体_GB2312" w:hAnsi="Times New Roman"/>
          <w:color w:val="000000" w:themeColor="text1"/>
        </w:rPr>
        <w:t>一、咨询</w:t>
      </w:r>
      <w:r w:rsidR="00B7594B" w:rsidRPr="001F70A5">
        <w:rPr>
          <w:rFonts w:ascii="Times New Roman" w:eastAsia="楷体_GB2312" w:hAnsi="Times New Roman" w:hint="eastAsia"/>
          <w:color w:val="000000" w:themeColor="text1"/>
        </w:rPr>
        <w:t>投诉</w:t>
      </w:r>
      <w:r w:rsidRPr="001F70A5">
        <w:rPr>
          <w:rFonts w:ascii="Times New Roman" w:eastAsia="楷体_GB2312" w:hAnsi="Times New Roman"/>
          <w:color w:val="000000" w:themeColor="text1"/>
        </w:rPr>
        <w:t>运行情况</w:t>
      </w:r>
      <w:bookmarkEnd w:id="1"/>
      <w:bookmarkEnd w:id="2"/>
      <w:bookmarkEnd w:id="3"/>
      <w:bookmarkEnd w:id="4"/>
    </w:p>
    <w:p w:rsidR="000850ED" w:rsidRPr="001F70A5" w:rsidRDefault="001A07C2" w:rsidP="00BB55CF">
      <w:pPr>
        <w:pStyle w:val="3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/>
          <w:color w:val="000000" w:themeColor="text1"/>
          <w:kern w:val="0"/>
        </w:rPr>
      </w:pPr>
      <w:bookmarkStart w:id="5" w:name="_Toc387394279"/>
      <w:bookmarkStart w:id="6" w:name="_Toc460942704"/>
      <w:bookmarkStart w:id="7" w:name="_Toc468696637"/>
      <w:bookmarkStart w:id="8" w:name="_Toc34141500"/>
      <w:r w:rsidRPr="001F70A5">
        <w:rPr>
          <w:rFonts w:ascii="Times New Roman" w:hAnsi="仿宋_GB2312"/>
          <w:color w:val="000000" w:themeColor="text1"/>
          <w:kern w:val="0"/>
        </w:rPr>
        <w:t>（一）</w:t>
      </w:r>
      <w:r w:rsidR="009134C1" w:rsidRPr="001F70A5">
        <w:rPr>
          <w:rFonts w:ascii="Times New Roman" w:hAnsi="仿宋_GB2312"/>
          <w:color w:val="000000" w:themeColor="text1"/>
          <w:kern w:val="0"/>
        </w:rPr>
        <w:t>话务</w:t>
      </w:r>
      <w:r w:rsidR="000850ED" w:rsidRPr="001F70A5">
        <w:rPr>
          <w:rFonts w:ascii="Times New Roman" w:hAnsi="仿宋_GB2312"/>
          <w:color w:val="000000" w:themeColor="text1"/>
          <w:kern w:val="0"/>
        </w:rPr>
        <w:t>数据分析</w:t>
      </w:r>
      <w:bookmarkEnd w:id="5"/>
      <w:bookmarkEnd w:id="6"/>
      <w:bookmarkEnd w:id="7"/>
      <w:bookmarkEnd w:id="8"/>
    </w:p>
    <w:p w:rsidR="00C41BFA" w:rsidRPr="00840CAA" w:rsidRDefault="00EE0B47" w:rsidP="00BB55CF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2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月</w:t>
      </w:r>
      <w:r w:rsidR="00D576FD" w:rsidRPr="001F70A5">
        <w:rPr>
          <w:rFonts w:ascii="Times New Roman"/>
          <w:color w:val="000000" w:themeColor="text1"/>
          <w:sz w:val="32"/>
          <w:szCs w:val="32"/>
        </w:rPr>
        <w:t>份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，常州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96196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咨询</w:t>
      </w:r>
      <w:proofErr w:type="gramStart"/>
      <w:r w:rsidR="000850ED" w:rsidRPr="001F70A5">
        <w:rPr>
          <w:rFonts w:ascii="Times New Roman"/>
          <w:color w:val="000000" w:themeColor="text1"/>
          <w:sz w:val="32"/>
          <w:szCs w:val="32"/>
        </w:rPr>
        <w:t>投诉</w:t>
      </w:r>
      <w:r w:rsidR="00B7594B" w:rsidRPr="001F70A5">
        <w:rPr>
          <w:rFonts w:ascii="Times New Roman" w:hint="eastAsia"/>
          <w:color w:val="000000" w:themeColor="text1"/>
          <w:sz w:val="32"/>
          <w:szCs w:val="32"/>
        </w:rPr>
        <w:t>席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共呼入</w:t>
      </w:r>
      <w:proofErr w:type="gramEnd"/>
      <w:r w:rsidR="000850ED" w:rsidRPr="001F70A5">
        <w:rPr>
          <w:rFonts w:ascii="Times New Roman"/>
          <w:color w:val="000000" w:themeColor="text1"/>
          <w:sz w:val="32"/>
          <w:szCs w:val="32"/>
        </w:rPr>
        <w:t>电话</w:t>
      </w:r>
      <w:r>
        <w:rPr>
          <w:rFonts w:ascii="Times New Roman" w:hint="eastAsia"/>
          <w:color w:val="000000" w:themeColor="text1"/>
          <w:sz w:val="32"/>
          <w:szCs w:val="32"/>
        </w:rPr>
        <w:t>6159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个，接通</w:t>
      </w:r>
      <w:r>
        <w:rPr>
          <w:rFonts w:ascii="Times New Roman"/>
          <w:color w:val="000000" w:themeColor="text1"/>
          <w:sz w:val="32"/>
          <w:szCs w:val="32"/>
        </w:rPr>
        <w:t>5892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个，除</w:t>
      </w:r>
      <w:r w:rsidR="0098442A" w:rsidRPr="001F70A5">
        <w:rPr>
          <w:rFonts w:ascii="Times New Roman"/>
          <w:color w:val="000000" w:themeColor="text1"/>
          <w:sz w:val="32"/>
          <w:szCs w:val="32"/>
        </w:rPr>
        <w:t>去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用户放弃的</w:t>
      </w:r>
      <w:r w:rsidR="00A34F89">
        <w:rPr>
          <w:rFonts w:ascii="Times New Roman"/>
          <w:color w:val="000000" w:themeColor="text1"/>
          <w:sz w:val="32"/>
          <w:szCs w:val="32"/>
        </w:rPr>
        <w:t>2</w:t>
      </w:r>
      <w:r>
        <w:rPr>
          <w:rFonts w:ascii="Times New Roman"/>
          <w:color w:val="000000" w:themeColor="text1"/>
          <w:sz w:val="32"/>
          <w:szCs w:val="32"/>
        </w:rPr>
        <w:t>2</w:t>
      </w:r>
      <w:r w:rsidR="00AC380F">
        <w:rPr>
          <w:rFonts w:ascii="Times New Roman" w:hint="eastAsia"/>
          <w:color w:val="000000" w:themeColor="text1"/>
          <w:sz w:val="32"/>
          <w:szCs w:val="32"/>
        </w:rPr>
        <w:t>1</w:t>
      </w:r>
      <w:r w:rsidR="0098442A" w:rsidRPr="001F70A5">
        <w:rPr>
          <w:rFonts w:ascii="Times New Roman"/>
          <w:color w:val="000000" w:themeColor="text1"/>
          <w:sz w:val="32"/>
          <w:szCs w:val="32"/>
        </w:rPr>
        <w:t>个</w:t>
      </w:r>
      <w:r w:rsidR="000850ED" w:rsidRPr="001F70A5">
        <w:rPr>
          <w:rFonts w:ascii="Times New Roman"/>
          <w:color w:val="000000" w:themeColor="text1"/>
          <w:sz w:val="32"/>
          <w:szCs w:val="32"/>
        </w:rPr>
        <w:t>电话外，接通率为</w:t>
      </w:r>
      <w:r w:rsidR="00331E09">
        <w:rPr>
          <w:rFonts w:ascii="Times New Roman" w:hint="eastAsia"/>
          <w:color w:val="000000" w:themeColor="text1"/>
          <w:sz w:val="32"/>
          <w:szCs w:val="32"/>
        </w:rPr>
        <w:t>9</w:t>
      </w:r>
      <w:r w:rsidR="00AC380F">
        <w:rPr>
          <w:rFonts w:ascii="Times New Roman" w:hint="eastAsia"/>
          <w:color w:val="000000" w:themeColor="text1"/>
          <w:sz w:val="32"/>
          <w:szCs w:val="32"/>
        </w:rPr>
        <w:t>9.2</w:t>
      </w:r>
      <w:r>
        <w:rPr>
          <w:rFonts w:ascii="Times New Roman"/>
          <w:color w:val="000000" w:themeColor="text1"/>
          <w:sz w:val="32"/>
          <w:szCs w:val="32"/>
        </w:rPr>
        <w:t>3</w:t>
      </w:r>
      <w:r w:rsidR="00D15EB4">
        <w:rPr>
          <w:rFonts w:ascii="Times New Roman"/>
          <w:color w:val="000000" w:themeColor="text1"/>
          <w:sz w:val="32"/>
          <w:szCs w:val="32"/>
        </w:rPr>
        <w:t>%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。与</w:t>
      </w:r>
      <w:r>
        <w:rPr>
          <w:rFonts w:ascii="Times New Roman"/>
          <w:color w:val="000000" w:themeColor="text1"/>
          <w:sz w:val="32"/>
          <w:szCs w:val="32"/>
        </w:rPr>
        <w:t>1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月份相比，热线呼入电话</w:t>
      </w:r>
      <w:r w:rsidR="0042172F" w:rsidRPr="001F70A5">
        <w:rPr>
          <w:rFonts w:ascii="Times New Roman" w:hint="eastAsia"/>
          <w:color w:val="000000" w:themeColor="text1"/>
          <w:sz w:val="32"/>
          <w:szCs w:val="32"/>
        </w:rPr>
        <w:t>总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量</w:t>
      </w:r>
      <w:r w:rsidR="00331E09">
        <w:rPr>
          <w:rFonts w:ascii="Times New Roman" w:hint="eastAsia"/>
          <w:color w:val="000000" w:themeColor="text1"/>
          <w:sz w:val="32"/>
          <w:szCs w:val="32"/>
        </w:rPr>
        <w:t>下降</w:t>
      </w:r>
      <w:r>
        <w:rPr>
          <w:rFonts w:ascii="Times New Roman"/>
          <w:color w:val="000000" w:themeColor="text1"/>
          <w:sz w:val="32"/>
          <w:szCs w:val="32"/>
        </w:rPr>
        <w:t>14.65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%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，接通率</w:t>
      </w:r>
      <w:r w:rsidR="00331E09">
        <w:rPr>
          <w:rFonts w:ascii="Times New Roman" w:hint="eastAsia"/>
          <w:color w:val="000000" w:themeColor="text1"/>
          <w:sz w:val="32"/>
          <w:szCs w:val="32"/>
        </w:rPr>
        <w:t>上升</w:t>
      </w:r>
      <w:r w:rsidR="00AC380F">
        <w:rPr>
          <w:rFonts w:ascii="Times New Roman" w:hint="eastAsia"/>
          <w:color w:val="000000" w:themeColor="text1"/>
          <w:sz w:val="32"/>
          <w:szCs w:val="32"/>
        </w:rPr>
        <w:t>0.</w:t>
      </w:r>
      <w:r>
        <w:rPr>
          <w:rFonts w:ascii="Times New Roman"/>
          <w:color w:val="000000" w:themeColor="text1"/>
          <w:sz w:val="32"/>
          <w:szCs w:val="32"/>
        </w:rPr>
        <w:t>03</w:t>
      </w:r>
      <w:r w:rsidR="005C2FB7" w:rsidRPr="001F70A5">
        <w:rPr>
          <w:rFonts w:ascii="Times New Roman" w:hint="eastAsia"/>
          <w:color w:val="000000" w:themeColor="text1"/>
          <w:sz w:val="32"/>
          <w:szCs w:val="32"/>
        </w:rPr>
        <w:t>%</w:t>
      </w:r>
      <w:r w:rsidR="005C2FB7" w:rsidRPr="00CA2577">
        <w:rPr>
          <w:rFonts w:ascii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/>
          <w:color w:val="000000" w:themeColor="text1"/>
          <w:sz w:val="32"/>
          <w:szCs w:val="32"/>
        </w:rPr>
        <w:t>2</w:t>
      </w:r>
      <w:r w:rsidR="0042172F" w:rsidRPr="00CA2577">
        <w:rPr>
          <w:rFonts w:ascii="Times New Roman" w:hint="eastAsia"/>
          <w:color w:val="000000" w:themeColor="text1"/>
          <w:sz w:val="32"/>
          <w:szCs w:val="32"/>
        </w:rPr>
        <w:t>月份，</w:t>
      </w:r>
      <w:r w:rsidR="000850ED" w:rsidRPr="00CA2577">
        <w:rPr>
          <w:rFonts w:ascii="Times New Roman"/>
          <w:color w:val="000000" w:themeColor="text1"/>
          <w:sz w:val="32"/>
          <w:szCs w:val="32"/>
        </w:rPr>
        <w:t>平均通话时长</w:t>
      </w:r>
      <w:r w:rsidR="008D6BE4">
        <w:rPr>
          <w:rFonts w:ascii="Times New Roman"/>
          <w:color w:val="000000" w:themeColor="text1"/>
          <w:sz w:val="32"/>
          <w:szCs w:val="32"/>
        </w:rPr>
        <w:t>1</w:t>
      </w:r>
      <w:r>
        <w:rPr>
          <w:rFonts w:ascii="Times New Roman"/>
          <w:color w:val="000000" w:themeColor="text1"/>
          <w:sz w:val="32"/>
          <w:szCs w:val="32"/>
        </w:rPr>
        <w:t>19</w:t>
      </w:r>
      <w:r w:rsidR="006C7E6D" w:rsidRPr="00840CAA">
        <w:rPr>
          <w:rFonts w:ascii="Times New Roman"/>
          <w:color w:val="000000" w:themeColor="text1"/>
          <w:sz w:val="32"/>
          <w:szCs w:val="32"/>
        </w:rPr>
        <w:t>秒，</w:t>
      </w:r>
      <w:r w:rsidR="0042172F" w:rsidRPr="00840CAA">
        <w:rPr>
          <w:rFonts w:ascii="Times New Roman"/>
          <w:color w:val="000000" w:themeColor="text1"/>
          <w:sz w:val="32"/>
          <w:szCs w:val="32"/>
        </w:rPr>
        <w:t>来电高峰主要集中在</w:t>
      </w:r>
      <w:r>
        <w:rPr>
          <w:rFonts w:ascii="Times New Roman"/>
          <w:color w:val="000000" w:themeColor="text1"/>
          <w:sz w:val="32"/>
          <w:szCs w:val="32"/>
        </w:rPr>
        <w:t>9</w:t>
      </w:r>
      <w:r w:rsidR="0042172F" w:rsidRPr="00840CAA">
        <w:rPr>
          <w:rFonts w:ascii="Times New Roman"/>
          <w:color w:val="000000" w:themeColor="text1"/>
          <w:sz w:val="32"/>
          <w:szCs w:val="32"/>
        </w:rPr>
        <w:t>点至</w:t>
      </w:r>
      <w:r>
        <w:rPr>
          <w:rFonts w:ascii="Times New Roman"/>
          <w:color w:val="000000" w:themeColor="text1"/>
          <w:sz w:val="32"/>
          <w:szCs w:val="32"/>
        </w:rPr>
        <w:t>17</w:t>
      </w:r>
      <w:r w:rsidR="0042172F" w:rsidRPr="00840CAA">
        <w:rPr>
          <w:rFonts w:ascii="Times New Roman"/>
          <w:color w:val="000000" w:themeColor="text1"/>
          <w:sz w:val="32"/>
          <w:szCs w:val="32"/>
        </w:rPr>
        <w:t>点</w:t>
      </w:r>
      <w:r w:rsidR="0042172F" w:rsidRPr="00840CAA">
        <w:rPr>
          <w:rFonts w:ascii="Times New Roman" w:hint="eastAsia"/>
          <w:color w:val="000000" w:themeColor="text1"/>
          <w:sz w:val="32"/>
          <w:szCs w:val="32"/>
        </w:rPr>
        <w:t>，热线客户评价</w:t>
      </w:r>
      <w:r w:rsidR="006C7E6D" w:rsidRPr="00840CAA">
        <w:rPr>
          <w:rFonts w:ascii="Times New Roman"/>
          <w:color w:val="000000" w:themeColor="text1"/>
          <w:sz w:val="32"/>
          <w:szCs w:val="32"/>
        </w:rPr>
        <w:t>总体满意率</w:t>
      </w:r>
      <w:r w:rsidR="0042172F" w:rsidRPr="00840CAA">
        <w:rPr>
          <w:rFonts w:ascii="Times New Roman" w:hint="eastAsia"/>
          <w:color w:val="000000" w:themeColor="text1"/>
          <w:sz w:val="32"/>
          <w:szCs w:val="32"/>
        </w:rPr>
        <w:t>为</w:t>
      </w:r>
      <w:r w:rsidR="005175ED" w:rsidRPr="00840CAA">
        <w:rPr>
          <w:rFonts w:ascii="Times New Roman" w:hint="eastAsia"/>
          <w:color w:val="000000" w:themeColor="text1"/>
          <w:sz w:val="32"/>
          <w:szCs w:val="32"/>
        </w:rPr>
        <w:t>9</w:t>
      </w:r>
      <w:r w:rsidR="008D6BE4">
        <w:rPr>
          <w:rFonts w:ascii="Times New Roman"/>
          <w:color w:val="000000" w:themeColor="text1"/>
          <w:sz w:val="32"/>
          <w:szCs w:val="32"/>
        </w:rPr>
        <w:t>8.</w:t>
      </w:r>
      <w:r>
        <w:rPr>
          <w:rFonts w:ascii="Times New Roman"/>
          <w:color w:val="000000" w:themeColor="text1"/>
          <w:sz w:val="32"/>
          <w:szCs w:val="32"/>
        </w:rPr>
        <w:t>54</w:t>
      </w:r>
      <w:r w:rsidR="006C7E6D" w:rsidRPr="00840CAA">
        <w:rPr>
          <w:rFonts w:ascii="Times New Roman"/>
          <w:color w:val="000000" w:themeColor="text1"/>
          <w:sz w:val="32"/>
          <w:szCs w:val="32"/>
        </w:rPr>
        <w:t>%</w:t>
      </w:r>
      <w:r w:rsidR="0042172F" w:rsidRPr="00840CAA">
        <w:rPr>
          <w:rFonts w:ascii="Times New Roman" w:hint="eastAsia"/>
          <w:color w:val="000000" w:themeColor="text1"/>
          <w:sz w:val="32"/>
          <w:szCs w:val="32"/>
        </w:rPr>
        <w:t>，客户满意度较好</w:t>
      </w:r>
      <w:r w:rsidR="00B80A0C" w:rsidRPr="00840CAA">
        <w:rPr>
          <w:rFonts w:ascii="Times New Roman"/>
          <w:color w:val="000000" w:themeColor="text1"/>
          <w:sz w:val="32"/>
          <w:szCs w:val="32"/>
        </w:rPr>
        <w:t>。</w:t>
      </w:r>
    </w:p>
    <w:p w:rsidR="005C2FB7" w:rsidRPr="00BD5AEE" w:rsidRDefault="005C2FB7" w:rsidP="00BB55CF">
      <w:pPr>
        <w:pStyle w:val="3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/>
          <w:color w:val="000000" w:themeColor="text1"/>
          <w:kern w:val="0"/>
        </w:rPr>
      </w:pPr>
      <w:bookmarkStart w:id="9" w:name="_（二）工单办理情况"/>
      <w:bookmarkStart w:id="10" w:name="_Toc387394281"/>
      <w:bookmarkStart w:id="11" w:name="_Toc460942706"/>
      <w:bookmarkStart w:id="12" w:name="_Toc468696638"/>
      <w:bookmarkStart w:id="13" w:name="_Toc34141501"/>
      <w:bookmarkEnd w:id="9"/>
      <w:r w:rsidRPr="00BD5AEE">
        <w:rPr>
          <w:rFonts w:ascii="Times New Roman" w:hAnsi="仿宋_GB2312"/>
          <w:color w:val="000000" w:themeColor="text1"/>
          <w:kern w:val="0"/>
        </w:rPr>
        <w:t>（</w:t>
      </w:r>
      <w:r w:rsidRPr="00BD5AEE">
        <w:rPr>
          <w:rFonts w:ascii="Times New Roman" w:hAnsi="仿宋_GB2312" w:hint="eastAsia"/>
          <w:color w:val="000000" w:themeColor="text1"/>
          <w:kern w:val="0"/>
        </w:rPr>
        <w:t>二</w:t>
      </w:r>
      <w:r w:rsidRPr="00BD5AEE">
        <w:rPr>
          <w:rFonts w:ascii="Times New Roman" w:hAnsi="仿宋_GB2312"/>
          <w:color w:val="000000" w:themeColor="text1"/>
          <w:kern w:val="0"/>
        </w:rPr>
        <w:t>）工单办理情况</w:t>
      </w:r>
      <w:bookmarkEnd w:id="10"/>
      <w:bookmarkEnd w:id="11"/>
      <w:bookmarkEnd w:id="12"/>
      <w:bookmarkEnd w:id="13"/>
    </w:p>
    <w:p w:rsidR="005C2FB7" w:rsidRPr="001F70A5" w:rsidRDefault="00EE0B47" w:rsidP="00BB55CF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bookmarkStart w:id="14" w:name="OLE_LINK1"/>
      <w:bookmarkStart w:id="15" w:name="OLE_LINK2"/>
      <w:r>
        <w:rPr>
          <w:rFonts w:ascii="Times New Roman"/>
          <w:color w:val="000000" w:themeColor="text1"/>
          <w:sz w:val="32"/>
          <w:szCs w:val="32"/>
        </w:rPr>
        <w:t>2</w:t>
      </w:r>
      <w:r w:rsidR="005C2FB7" w:rsidRPr="001F70A5">
        <w:rPr>
          <w:rFonts w:ascii="Times New Roman"/>
          <w:color w:val="000000" w:themeColor="text1"/>
          <w:sz w:val="32"/>
          <w:szCs w:val="32"/>
        </w:rPr>
        <w:t>月份，共做工单</w:t>
      </w:r>
      <w:r>
        <w:rPr>
          <w:rFonts w:ascii="Times New Roman"/>
          <w:color w:val="000000" w:themeColor="text1"/>
          <w:sz w:val="32"/>
          <w:szCs w:val="32"/>
        </w:rPr>
        <w:t>611</w:t>
      </w:r>
      <w:r w:rsidR="00425023">
        <w:rPr>
          <w:rFonts w:ascii="Times New Roman"/>
          <w:color w:val="000000" w:themeColor="text1"/>
          <w:sz w:val="32"/>
          <w:szCs w:val="32"/>
        </w:rPr>
        <w:t>7</w:t>
      </w:r>
      <w:r w:rsidR="005C2FB7" w:rsidRPr="001F70A5">
        <w:rPr>
          <w:rFonts w:ascii="Times New Roman"/>
          <w:color w:val="000000" w:themeColor="text1"/>
          <w:sz w:val="32"/>
          <w:szCs w:val="32"/>
        </w:rPr>
        <w:t>件（</w:t>
      </w:r>
      <w:r w:rsidR="005C2FB7" w:rsidRPr="00F27E66">
        <w:rPr>
          <w:rFonts w:ascii="Times New Roman"/>
          <w:color w:val="000000" w:themeColor="text1"/>
          <w:sz w:val="32"/>
          <w:szCs w:val="32"/>
        </w:rPr>
        <w:t>包括</w:t>
      </w:r>
      <w:r w:rsidR="005E051E">
        <w:rPr>
          <w:rFonts w:ascii="Times New Roman" w:hint="eastAsia"/>
          <w:color w:val="000000" w:themeColor="text1"/>
          <w:sz w:val="32"/>
          <w:szCs w:val="32"/>
        </w:rPr>
        <w:t>市</w:t>
      </w:r>
      <w:r w:rsidR="005C2FB7" w:rsidRPr="00F27E66">
        <w:rPr>
          <w:rFonts w:ascii="Times New Roman"/>
          <w:color w:val="000000" w:themeColor="text1"/>
          <w:sz w:val="32"/>
          <w:szCs w:val="32"/>
        </w:rPr>
        <w:t>12345</w:t>
      </w:r>
      <w:r w:rsidR="005E051E">
        <w:rPr>
          <w:rFonts w:ascii="Times New Roman" w:hint="eastAsia"/>
          <w:color w:val="000000" w:themeColor="text1"/>
          <w:sz w:val="32"/>
          <w:szCs w:val="32"/>
        </w:rPr>
        <w:t>政府公共</w:t>
      </w:r>
      <w:r w:rsidR="005E051E">
        <w:rPr>
          <w:rFonts w:ascii="Times New Roman"/>
          <w:color w:val="000000" w:themeColor="text1"/>
          <w:sz w:val="32"/>
          <w:szCs w:val="32"/>
        </w:rPr>
        <w:t>服务平台</w:t>
      </w:r>
      <w:r w:rsidR="00676BF9" w:rsidRPr="00F27E66">
        <w:rPr>
          <w:rFonts w:ascii="Times New Roman" w:hint="eastAsia"/>
          <w:color w:val="000000" w:themeColor="text1"/>
          <w:sz w:val="32"/>
          <w:szCs w:val="32"/>
        </w:rPr>
        <w:t>转</w:t>
      </w:r>
      <w:r w:rsidR="00676BF9" w:rsidRPr="004555C2">
        <w:rPr>
          <w:rFonts w:ascii="Times New Roman" w:hint="eastAsia"/>
          <w:color w:val="000000" w:themeColor="text1"/>
          <w:sz w:val="32"/>
          <w:szCs w:val="32"/>
        </w:rPr>
        <w:t>办</w:t>
      </w:r>
      <w:r>
        <w:rPr>
          <w:rFonts w:ascii="Times New Roman"/>
          <w:color w:val="000000" w:themeColor="text1"/>
          <w:sz w:val="32"/>
          <w:szCs w:val="32"/>
        </w:rPr>
        <w:t>182</w:t>
      </w:r>
      <w:r w:rsidR="005C2FB7" w:rsidRPr="004555C2">
        <w:rPr>
          <w:rFonts w:ascii="Times New Roman"/>
          <w:color w:val="000000" w:themeColor="text1"/>
          <w:sz w:val="32"/>
          <w:szCs w:val="32"/>
        </w:rPr>
        <w:t>件，</w:t>
      </w:r>
      <w:r w:rsidR="005E051E" w:rsidRPr="004555C2">
        <w:rPr>
          <w:rFonts w:ascii="Times New Roman" w:hint="eastAsia"/>
          <w:color w:val="000000" w:themeColor="text1"/>
          <w:sz w:val="32"/>
          <w:szCs w:val="32"/>
        </w:rPr>
        <w:t>市</w:t>
      </w:r>
      <w:r w:rsidR="005C2FB7" w:rsidRPr="004555C2">
        <w:rPr>
          <w:rFonts w:ascii="Times New Roman"/>
          <w:color w:val="000000" w:themeColor="text1"/>
          <w:sz w:val="32"/>
          <w:szCs w:val="32"/>
        </w:rPr>
        <w:t>12319</w:t>
      </w:r>
      <w:r w:rsidR="005E051E" w:rsidRPr="004555C2">
        <w:rPr>
          <w:rFonts w:ascii="Times New Roman" w:hint="eastAsia"/>
          <w:color w:val="000000" w:themeColor="text1"/>
          <w:sz w:val="32"/>
          <w:szCs w:val="32"/>
        </w:rPr>
        <w:t>城市综合</w:t>
      </w:r>
      <w:r w:rsidR="005E051E" w:rsidRPr="004555C2">
        <w:rPr>
          <w:rFonts w:ascii="Times New Roman"/>
          <w:color w:val="000000" w:themeColor="text1"/>
          <w:sz w:val="32"/>
          <w:szCs w:val="32"/>
        </w:rPr>
        <w:t>管理服务平台</w:t>
      </w:r>
      <w:r w:rsidR="00676BF9" w:rsidRPr="004555C2">
        <w:rPr>
          <w:rFonts w:ascii="Times New Roman" w:hint="eastAsia"/>
          <w:color w:val="000000" w:themeColor="text1"/>
          <w:sz w:val="32"/>
          <w:szCs w:val="32"/>
        </w:rPr>
        <w:t>转办</w:t>
      </w:r>
      <w:r>
        <w:rPr>
          <w:rFonts w:ascii="Times New Roman"/>
          <w:color w:val="000000" w:themeColor="text1"/>
          <w:sz w:val="32"/>
          <w:szCs w:val="32"/>
        </w:rPr>
        <w:t>6</w:t>
      </w:r>
      <w:r w:rsidR="005C2FB7" w:rsidRPr="004555C2">
        <w:rPr>
          <w:rFonts w:ascii="Times New Roman"/>
          <w:color w:val="000000" w:themeColor="text1"/>
          <w:sz w:val="32"/>
          <w:szCs w:val="32"/>
        </w:rPr>
        <w:t>件，</w:t>
      </w:r>
      <w:r w:rsidR="005C2FB7" w:rsidRPr="00096B4A">
        <w:rPr>
          <w:rFonts w:ascii="Times New Roman" w:hint="eastAsia"/>
          <w:color w:val="000000" w:themeColor="text1"/>
          <w:sz w:val="32"/>
          <w:szCs w:val="32"/>
        </w:rPr>
        <w:t>交通</w:t>
      </w:r>
      <w:proofErr w:type="gramStart"/>
      <w:r w:rsidR="005C2FB7" w:rsidRPr="00096B4A">
        <w:rPr>
          <w:rFonts w:ascii="Times New Roman" w:hint="eastAsia"/>
          <w:color w:val="000000" w:themeColor="text1"/>
          <w:sz w:val="32"/>
          <w:szCs w:val="32"/>
        </w:rPr>
        <w:t>政务微博</w:t>
      </w:r>
      <w:r w:rsidR="00C06022">
        <w:rPr>
          <w:rFonts w:ascii="Times New Roman"/>
          <w:color w:val="000000" w:themeColor="text1"/>
          <w:sz w:val="32"/>
          <w:szCs w:val="32"/>
        </w:rPr>
        <w:t>8</w:t>
      </w:r>
      <w:r w:rsidR="005C2FB7" w:rsidRPr="00096B4A">
        <w:rPr>
          <w:rFonts w:ascii="Times New Roman" w:hint="eastAsia"/>
          <w:color w:val="000000" w:themeColor="text1"/>
          <w:sz w:val="32"/>
          <w:szCs w:val="32"/>
        </w:rPr>
        <w:t>件</w:t>
      </w:r>
      <w:proofErr w:type="gramEnd"/>
      <w:r w:rsidR="00CA473D" w:rsidRPr="00096B4A">
        <w:rPr>
          <w:rFonts w:ascii="Times New Roman" w:hint="eastAsia"/>
          <w:color w:val="000000" w:themeColor="text1"/>
          <w:sz w:val="32"/>
          <w:szCs w:val="32"/>
        </w:rPr>
        <w:t>，</w:t>
      </w:r>
      <w:r w:rsidR="000E7B10" w:rsidRPr="00096B4A">
        <w:rPr>
          <w:rFonts w:ascii="Times New Roman"/>
          <w:color w:val="000000" w:themeColor="text1"/>
          <w:sz w:val="32"/>
          <w:szCs w:val="32"/>
        </w:rPr>
        <w:t>部转办</w:t>
      </w:r>
      <w:r w:rsidR="00EA260E" w:rsidRPr="00096B4A">
        <w:rPr>
          <w:rFonts w:ascii="Times New Roman" w:hint="eastAsia"/>
          <w:color w:val="000000" w:themeColor="text1"/>
          <w:sz w:val="32"/>
          <w:szCs w:val="32"/>
        </w:rPr>
        <w:t>12328</w:t>
      </w:r>
      <w:proofErr w:type="gramStart"/>
      <w:r w:rsidR="00EA260E" w:rsidRPr="00096B4A">
        <w:rPr>
          <w:rFonts w:ascii="Times New Roman" w:hint="eastAsia"/>
          <w:color w:val="000000" w:themeColor="text1"/>
          <w:sz w:val="32"/>
          <w:szCs w:val="32"/>
        </w:rPr>
        <w:t>微信</w:t>
      </w:r>
      <w:r w:rsidR="00AC380F">
        <w:rPr>
          <w:rFonts w:ascii="Times New Roman" w:hint="eastAsia"/>
          <w:color w:val="000000" w:themeColor="text1"/>
          <w:sz w:val="32"/>
          <w:szCs w:val="32"/>
        </w:rPr>
        <w:t>8</w:t>
      </w:r>
      <w:r w:rsidR="00EA260E" w:rsidRPr="00096B4A">
        <w:rPr>
          <w:rFonts w:ascii="Times New Roman" w:hint="eastAsia"/>
          <w:color w:val="000000" w:themeColor="text1"/>
          <w:sz w:val="32"/>
          <w:szCs w:val="32"/>
        </w:rPr>
        <w:t>件</w:t>
      </w:r>
      <w:proofErr w:type="gramEnd"/>
      <w:r w:rsidR="00110EE2" w:rsidRPr="00096B4A">
        <w:rPr>
          <w:rFonts w:ascii="Times New Roman" w:hint="eastAsia"/>
          <w:color w:val="000000" w:themeColor="text1"/>
          <w:sz w:val="32"/>
          <w:szCs w:val="32"/>
        </w:rPr>
        <w:t>）</w:t>
      </w:r>
      <w:r w:rsidR="005C2FB7" w:rsidRPr="00096B4A">
        <w:rPr>
          <w:rFonts w:ascii="Times New Roman" w:hint="eastAsia"/>
          <w:color w:val="000000" w:themeColor="text1"/>
          <w:sz w:val="32"/>
          <w:szCs w:val="32"/>
        </w:rPr>
        <w:t>，</w:t>
      </w:r>
      <w:bookmarkEnd w:id="14"/>
      <w:bookmarkEnd w:id="15"/>
      <w:r w:rsidR="005E18EA" w:rsidRPr="005E18EA">
        <w:rPr>
          <w:rFonts w:ascii="Times New Roman" w:hint="eastAsia"/>
          <w:color w:val="000000" w:themeColor="text1"/>
          <w:sz w:val="32"/>
          <w:szCs w:val="32"/>
        </w:rPr>
        <w:t>其中</w:t>
      </w:r>
      <w:r w:rsidR="005E18EA" w:rsidRPr="007E5763">
        <w:rPr>
          <w:rFonts w:ascii="Times New Roman" w:hint="eastAsia"/>
          <w:color w:val="262626" w:themeColor="text1" w:themeTint="D9"/>
          <w:sz w:val="32"/>
          <w:szCs w:val="32"/>
        </w:rPr>
        <w:t>热线现场</w:t>
      </w:r>
      <w:proofErr w:type="gramStart"/>
      <w:r w:rsidR="005E18EA" w:rsidRPr="007E5763">
        <w:rPr>
          <w:rFonts w:ascii="Times New Roman" w:hint="eastAsia"/>
          <w:color w:val="262626" w:themeColor="text1" w:themeTint="D9"/>
          <w:sz w:val="32"/>
          <w:szCs w:val="32"/>
        </w:rPr>
        <w:t>办结工</w:t>
      </w:r>
      <w:proofErr w:type="gramEnd"/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单</w:t>
      </w:r>
      <w:r w:rsidR="00D23073" w:rsidRPr="00D23073">
        <w:rPr>
          <w:rFonts w:ascii="Times New Roman"/>
          <w:color w:val="000000" w:themeColor="text1"/>
          <w:sz w:val="32"/>
          <w:szCs w:val="32"/>
        </w:rPr>
        <w:t>464</w:t>
      </w:r>
      <w:r w:rsidR="00425023">
        <w:rPr>
          <w:rFonts w:ascii="Times New Roman"/>
          <w:color w:val="000000" w:themeColor="text1"/>
          <w:sz w:val="32"/>
          <w:szCs w:val="32"/>
        </w:rPr>
        <w:t>5</w:t>
      </w:r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件，</w:t>
      </w:r>
      <w:r w:rsidR="005E18EA" w:rsidRPr="00D23073">
        <w:rPr>
          <w:rFonts w:ascii="Times New Roman"/>
          <w:color w:val="000000" w:themeColor="text1"/>
          <w:sz w:val="32"/>
          <w:szCs w:val="32"/>
        </w:rPr>
        <w:t>派</w:t>
      </w:r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至各承办单位处理</w:t>
      </w:r>
      <w:r w:rsidR="005E18EA" w:rsidRPr="00D23073">
        <w:rPr>
          <w:rFonts w:ascii="Times New Roman"/>
          <w:color w:val="000000" w:themeColor="text1"/>
          <w:sz w:val="32"/>
          <w:szCs w:val="32"/>
        </w:rPr>
        <w:t>工单</w:t>
      </w:r>
      <w:r w:rsidR="00D23073" w:rsidRPr="00D23073">
        <w:rPr>
          <w:rFonts w:ascii="Times New Roman"/>
          <w:color w:val="000000" w:themeColor="text1"/>
          <w:sz w:val="32"/>
          <w:szCs w:val="32"/>
        </w:rPr>
        <w:t>1472</w:t>
      </w:r>
      <w:r w:rsidR="005E18EA" w:rsidRPr="00D23073">
        <w:rPr>
          <w:rFonts w:ascii="Times New Roman"/>
          <w:color w:val="000000" w:themeColor="text1"/>
          <w:sz w:val="32"/>
          <w:szCs w:val="32"/>
        </w:rPr>
        <w:t>件</w:t>
      </w:r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。</w:t>
      </w:r>
      <w:r w:rsidR="005E18EA" w:rsidRPr="00D23073">
        <w:rPr>
          <w:rFonts w:ascii="Times New Roman"/>
          <w:color w:val="000000" w:themeColor="text1"/>
          <w:sz w:val="32"/>
          <w:szCs w:val="32"/>
        </w:rPr>
        <w:t>截至</w:t>
      </w:r>
      <w:r w:rsidR="00194FB3" w:rsidRPr="00D23073">
        <w:rPr>
          <w:rFonts w:ascii="Times New Roman"/>
          <w:color w:val="000000" w:themeColor="text1"/>
          <w:sz w:val="32"/>
          <w:szCs w:val="32"/>
        </w:rPr>
        <w:t>3</w:t>
      </w:r>
      <w:r w:rsidR="005E18EA" w:rsidRPr="00D23073">
        <w:rPr>
          <w:rFonts w:ascii="Times New Roman"/>
          <w:color w:val="000000" w:themeColor="text1"/>
          <w:sz w:val="32"/>
          <w:szCs w:val="32"/>
        </w:rPr>
        <w:t>月</w:t>
      </w:r>
      <w:r w:rsidR="00D23073" w:rsidRPr="00D23073">
        <w:rPr>
          <w:rFonts w:ascii="Times New Roman"/>
          <w:color w:val="000000" w:themeColor="text1"/>
          <w:sz w:val="32"/>
          <w:szCs w:val="32"/>
        </w:rPr>
        <w:t>4</w:t>
      </w:r>
      <w:r w:rsidR="005E18EA" w:rsidRPr="00D23073">
        <w:rPr>
          <w:rFonts w:ascii="Times New Roman"/>
          <w:color w:val="000000" w:themeColor="text1"/>
          <w:sz w:val="32"/>
          <w:szCs w:val="32"/>
        </w:rPr>
        <w:t>日</w:t>
      </w:r>
      <w:r w:rsidR="005E18EA" w:rsidRPr="00D23073">
        <w:rPr>
          <w:rFonts w:ascii="Times New Roman"/>
          <w:color w:val="000000" w:themeColor="text1"/>
          <w:sz w:val="32"/>
          <w:szCs w:val="32"/>
        </w:rPr>
        <w:t>1</w:t>
      </w:r>
      <w:r w:rsidR="00D23073" w:rsidRPr="00D23073">
        <w:rPr>
          <w:rFonts w:ascii="Times New Roman"/>
          <w:color w:val="000000" w:themeColor="text1"/>
          <w:sz w:val="32"/>
          <w:szCs w:val="32"/>
        </w:rPr>
        <w:t>2</w:t>
      </w:r>
      <w:r w:rsidR="005E18EA" w:rsidRPr="00D23073">
        <w:rPr>
          <w:rFonts w:ascii="Times New Roman"/>
          <w:color w:val="000000" w:themeColor="text1"/>
          <w:sz w:val="32"/>
          <w:szCs w:val="32"/>
        </w:rPr>
        <w:t>点</w:t>
      </w:r>
      <w:r w:rsidR="00194FB3" w:rsidRPr="00D23073">
        <w:rPr>
          <w:rFonts w:ascii="Times New Roman" w:hint="eastAsia"/>
          <w:color w:val="000000" w:themeColor="text1"/>
          <w:sz w:val="32"/>
          <w:szCs w:val="32"/>
        </w:rPr>
        <w:t>30</w:t>
      </w:r>
      <w:r w:rsidR="00194FB3" w:rsidRPr="00D23073">
        <w:rPr>
          <w:rFonts w:ascii="Times New Roman" w:hint="eastAsia"/>
          <w:color w:val="000000" w:themeColor="text1"/>
          <w:sz w:val="32"/>
          <w:szCs w:val="32"/>
        </w:rPr>
        <w:t>分</w:t>
      </w:r>
      <w:r w:rsidR="005E18EA" w:rsidRPr="00D23073">
        <w:rPr>
          <w:rFonts w:ascii="Times New Roman"/>
          <w:color w:val="000000" w:themeColor="text1"/>
          <w:sz w:val="32"/>
          <w:szCs w:val="32"/>
        </w:rPr>
        <w:t>统计</w:t>
      </w:r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，</w:t>
      </w:r>
      <w:proofErr w:type="gramStart"/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按时已结工</w:t>
      </w:r>
      <w:proofErr w:type="gramEnd"/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单</w:t>
      </w:r>
      <w:r w:rsidR="00D23073" w:rsidRPr="00D23073">
        <w:rPr>
          <w:rFonts w:ascii="Times New Roman"/>
          <w:color w:val="000000" w:themeColor="text1"/>
          <w:sz w:val="32"/>
          <w:szCs w:val="32"/>
        </w:rPr>
        <w:t>1462</w:t>
      </w:r>
      <w:r w:rsidR="005E18EA" w:rsidRPr="00D23073">
        <w:rPr>
          <w:rFonts w:ascii="Times New Roman"/>
          <w:color w:val="000000" w:themeColor="text1"/>
          <w:sz w:val="32"/>
          <w:szCs w:val="32"/>
        </w:rPr>
        <w:t>件，</w:t>
      </w:r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超时</w:t>
      </w:r>
      <w:proofErr w:type="gramStart"/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已结工单</w:t>
      </w:r>
      <w:proofErr w:type="gramEnd"/>
      <w:r w:rsidR="00D23073" w:rsidRPr="00D23073">
        <w:rPr>
          <w:rFonts w:ascii="Times New Roman"/>
          <w:color w:val="000000" w:themeColor="text1"/>
          <w:sz w:val="32"/>
          <w:szCs w:val="32"/>
        </w:rPr>
        <w:t>2</w:t>
      </w:r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件，按时办结率</w:t>
      </w:r>
      <w:r w:rsidR="005E18EA" w:rsidRPr="00D23073">
        <w:rPr>
          <w:rFonts w:ascii="Times New Roman"/>
          <w:color w:val="000000" w:themeColor="text1"/>
          <w:sz w:val="32"/>
          <w:szCs w:val="32"/>
        </w:rPr>
        <w:t>99.</w:t>
      </w:r>
      <w:r w:rsidR="00D23073" w:rsidRPr="00D23073">
        <w:rPr>
          <w:rFonts w:ascii="Times New Roman"/>
          <w:color w:val="000000" w:themeColor="text1"/>
          <w:sz w:val="32"/>
          <w:szCs w:val="32"/>
        </w:rPr>
        <w:t>86</w:t>
      </w:r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%</w:t>
      </w:r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；正常在办工单</w:t>
      </w:r>
      <w:r w:rsidR="00D23073" w:rsidRPr="00D23073">
        <w:rPr>
          <w:rFonts w:ascii="Times New Roman"/>
          <w:color w:val="000000" w:themeColor="text1"/>
          <w:sz w:val="32"/>
          <w:szCs w:val="32"/>
        </w:rPr>
        <w:t>8</w:t>
      </w:r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件，</w:t>
      </w:r>
      <w:r w:rsidR="00D23073" w:rsidRPr="00D23073">
        <w:rPr>
          <w:rFonts w:ascii="Times New Roman" w:hint="eastAsia"/>
          <w:color w:val="000000" w:themeColor="text1"/>
          <w:sz w:val="32"/>
          <w:szCs w:val="32"/>
        </w:rPr>
        <w:t>无</w:t>
      </w:r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超时未结</w:t>
      </w:r>
      <w:r w:rsidR="007E5763" w:rsidRPr="00D23073">
        <w:rPr>
          <w:rFonts w:ascii="Times New Roman" w:hint="eastAsia"/>
          <w:color w:val="000000" w:themeColor="text1"/>
          <w:sz w:val="32"/>
          <w:szCs w:val="32"/>
        </w:rPr>
        <w:t>工单</w:t>
      </w:r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；综合办结率</w:t>
      </w:r>
      <w:r w:rsidR="005E18EA" w:rsidRPr="00D23073">
        <w:rPr>
          <w:rFonts w:ascii="Times New Roman"/>
          <w:color w:val="000000" w:themeColor="text1"/>
          <w:sz w:val="32"/>
          <w:szCs w:val="32"/>
        </w:rPr>
        <w:t>9</w:t>
      </w:r>
      <w:r w:rsidR="00D23073" w:rsidRPr="00D23073">
        <w:rPr>
          <w:rFonts w:ascii="Times New Roman"/>
          <w:color w:val="000000" w:themeColor="text1"/>
          <w:sz w:val="32"/>
          <w:szCs w:val="32"/>
        </w:rPr>
        <w:t>9.46</w:t>
      </w:r>
      <w:r w:rsidR="005E18EA" w:rsidRPr="00D23073">
        <w:rPr>
          <w:rFonts w:ascii="Times New Roman"/>
          <w:color w:val="000000" w:themeColor="text1"/>
          <w:sz w:val="32"/>
          <w:szCs w:val="32"/>
        </w:rPr>
        <w:t>%</w:t>
      </w:r>
      <w:r w:rsidR="005E18EA" w:rsidRPr="00D23073">
        <w:rPr>
          <w:rFonts w:ascii="Times New Roman" w:hint="eastAsia"/>
          <w:color w:val="000000" w:themeColor="text1"/>
          <w:sz w:val="32"/>
          <w:szCs w:val="32"/>
        </w:rPr>
        <w:t>。</w:t>
      </w:r>
      <w:hyperlink w:anchor="_附表一：" w:history="1">
        <w:r w:rsidR="005C2FB7" w:rsidRPr="0005689E">
          <w:rPr>
            <w:b/>
            <w:bCs/>
            <w:color w:val="0000FF"/>
            <w:kern w:val="0"/>
            <w:sz w:val="32"/>
            <w:szCs w:val="32"/>
          </w:rPr>
          <w:t>（详见附表</w:t>
        </w:r>
        <w:r w:rsidR="00771DA6" w:rsidRPr="0005689E">
          <w:rPr>
            <w:rFonts w:hint="eastAsia"/>
            <w:b/>
            <w:bCs/>
            <w:color w:val="0000FF"/>
            <w:kern w:val="0"/>
            <w:sz w:val="32"/>
            <w:szCs w:val="32"/>
          </w:rPr>
          <w:t>一</w:t>
        </w:r>
        <w:r w:rsidR="005C2FB7" w:rsidRPr="0005689E">
          <w:rPr>
            <w:b/>
            <w:bCs/>
            <w:color w:val="0000FF"/>
            <w:kern w:val="0"/>
            <w:sz w:val="32"/>
            <w:szCs w:val="32"/>
          </w:rPr>
          <w:t>）</w:t>
        </w:r>
      </w:hyperlink>
    </w:p>
    <w:p w:rsidR="0095043D" w:rsidRPr="0095043D" w:rsidRDefault="001A07C2" w:rsidP="0095043D">
      <w:pPr>
        <w:pStyle w:val="3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/>
          <w:color w:val="000000" w:themeColor="text1"/>
        </w:rPr>
      </w:pPr>
      <w:bookmarkStart w:id="16" w:name="_（三）工单类型统计"/>
      <w:bookmarkStart w:id="17" w:name="_Toc387394280"/>
      <w:bookmarkStart w:id="18" w:name="_Toc460942705"/>
      <w:bookmarkStart w:id="19" w:name="_Toc468696639"/>
      <w:bookmarkStart w:id="20" w:name="_Toc34141502"/>
      <w:bookmarkEnd w:id="16"/>
      <w:r w:rsidRPr="00B1106B">
        <w:rPr>
          <w:rFonts w:ascii="Times New Roman"/>
          <w:color w:val="000000" w:themeColor="text1"/>
        </w:rPr>
        <w:lastRenderedPageBreak/>
        <w:t>（</w:t>
      </w:r>
      <w:r w:rsidR="005C2FB7" w:rsidRPr="00B1106B">
        <w:rPr>
          <w:rFonts w:ascii="Times New Roman" w:hint="eastAsia"/>
          <w:color w:val="000000" w:themeColor="text1"/>
        </w:rPr>
        <w:t>三</w:t>
      </w:r>
      <w:r w:rsidRPr="00B1106B">
        <w:rPr>
          <w:rFonts w:ascii="Times New Roman"/>
          <w:color w:val="000000" w:themeColor="text1"/>
        </w:rPr>
        <w:t>）</w:t>
      </w:r>
      <w:r w:rsidR="005431E8" w:rsidRPr="00B1106B">
        <w:rPr>
          <w:rFonts w:ascii="Times New Roman"/>
          <w:color w:val="000000" w:themeColor="text1"/>
        </w:rPr>
        <w:t>工单</w:t>
      </w:r>
      <w:r w:rsidR="005345BE" w:rsidRPr="00B1106B">
        <w:rPr>
          <w:rFonts w:ascii="Times New Roman"/>
          <w:color w:val="000000" w:themeColor="text1"/>
        </w:rPr>
        <w:t>类型统计</w:t>
      </w:r>
      <w:bookmarkEnd w:id="17"/>
      <w:bookmarkEnd w:id="18"/>
      <w:bookmarkEnd w:id="19"/>
      <w:bookmarkEnd w:id="20"/>
    </w:p>
    <w:p w:rsidR="00E4387C" w:rsidRDefault="004376B8" w:rsidP="00E4387C">
      <w:pPr>
        <w:tabs>
          <w:tab w:val="left" w:pos="6979"/>
        </w:tabs>
        <w:spacing w:beforeLines="50" w:before="156" w:line="560" w:lineRule="exact"/>
        <w:ind w:firstLineChars="200" w:firstLine="600"/>
        <w:rPr>
          <w:b/>
          <w:bCs/>
          <w:color w:val="0000FF"/>
          <w:kern w:val="0"/>
          <w:sz w:val="32"/>
          <w:szCs w:val="32"/>
        </w:rPr>
      </w:pPr>
      <w:r>
        <w:rPr>
          <w:noProof/>
          <w:snapToGrid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27940</wp:posOffset>
            </wp:positionH>
            <wp:positionV relativeFrom="paragraph">
              <wp:posOffset>5073015</wp:posOffset>
            </wp:positionV>
            <wp:extent cx="5371465" cy="2809875"/>
            <wp:effectExtent l="0" t="0" r="635" b="9525"/>
            <wp:wrapTopAndBottom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7C">
        <w:rPr>
          <w:noProof/>
          <w:snapToGrid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2327275</wp:posOffset>
            </wp:positionV>
            <wp:extent cx="5400040" cy="2705100"/>
            <wp:effectExtent l="0" t="0" r="10160" b="0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99" w:rsidRPr="003E3399">
        <w:rPr>
          <w:rFonts w:ascii="Times New Roman"/>
          <w:color w:val="000000" w:themeColor="text1"/>
          <w:sz w:val="32"/>
          <w:szCs w:val="32"/>
        </w:rPr>
        <w:t>2</w:t>
      </w:r>
      <w:r w:rsidR="009D194C" w:rsidRPr="003E3399">
        <w:rPr>
          <w:rFonts w:ascii="Times New Roman"/>
          <w:color w:val="000000" w:themeColor="text1"/>
          <w:sz w:val="32"/>
          <w:szCs w:val="32"/>
        </w:rPr>
        <w:t>月份</w:t>
      </w:r>
      <w:r w:rsidR="000F7B1A" w:rsidRPr="003E3399">
        <w:rPr>
          <w:rFonts w:ascii="Times New Roman"/>
          <w:color w:val="000000" w:themeColor="text1"/>
          <w:sz w:val="32"/>
          <w:szCs w:val="32"/>
        </w:rPr>
        <w:t>，热线共做工单</w:t>
      </w:r>
      <w:r w:rsidR="003E3399" w:rsidRPr="003E3399">
        <w:rPr>
          <w:rFonts w:ascii="Times New Roman"/>
          <w:color w:val="000000" w:themeColor="text1"/>
          <w:sz w:val="32"/>
          <w:szCs w:val="32"/>
        </w:rPr>
        <w:t>6117</w:t>
      </w:r>
      <w:r w:rsidR="005431E8" w:rsidRPr="003E3399">
        <w:rPr>
          <w:rFonts w:ascii="Times New Roman"/>
          <w:color w:val="000000" w:themeColor="text1"/>
          <w:sz w:val="32"/>
          <w:szCs w:val="32"/>
        </w:rPr>
        <w:t>件，</w:t>
      </w:r>
      <w:r w:rsidR="000F7B1A" w:rsidRPr="003E3399">
        <w:rPr>
          <w:rFonts w:ascii="Times New Roman"/>
          <w:color w:val="000000" w:themeColor="text1"/>
          <w:sz w:val="32"/>
          <w:szCs w:val="32"/>
        </w:rPr>
        <w:t>环比</w:t>
      </w:r>
      <w:r w:rsidR="00026B3B" w:rsidRPr="003E3399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3E3399" w:rsidRPr="003E3399">
        <w:rPr>
          <w:rFonts w:ascii="Times New Roman"/>
          <w:color w:val="000000" w:themeColor="text1"/>
          <w:sz w:val="32"/>
          <w:szCs w:val="32"/>
        </w:rPr>
        <w:t>15.73</w:t>
      </w:r>
      <w:r w:rsidR="000F7B1A" w:rsidRPr="003E3399">
        <w:rPr>
          <w:rFonts w:ascii="Times New Roman"/>
          <w:color w:val="000000" w:themeColor="text1"/>
          <w:sz w:val="32"/>
          <w:szCs w:val="32"/>
        </w:rPr>
        <w:t>%</w:t>
      </w:r>
      <w:r w:rsidR="000F7B1A" w:rsidRPr="003E3399">
        <w:rPr>
          <w:rFonts w:ascii="Times New Roman"/>
          <w:color w:val="000000" w:themeColor="text1"/>
          <w:sz w:val="32"/>
          <w:szCs w:val="32"/>
        </w:rPr>
        <w:t>，其中：</w:t>
      </w:r>
      <w:r w:rsidR="007E0213" w:rsidRPr="003E3399">
        <w:rPr>
          <w:rFonts w:ascii="Times New Roman"/>
          <w:color w:val="000000" w:themeColor="text1"/>
          <w:sz w:val="32"/>
          <w:szCs w:val="32"/>
        </w:rPr>
        <w:t>信息咨询</w:t>
      </w:r>
      <w:r w:rsidR="003E3399" w:rsidRPr="003E3399">
        <w:rPr>
          <w:rFonts w:ascii="Times New Roman"/>
          <w:color w:val="000000" w:themeColor="text1"/>
          <w:sz w:val="32"/>
          <w:szCs w:val="32"/>
        </w:rPr>
        <w:t>4032</w:t>
      </w:r>
      <w:r w:rsidR="005345BE" w:rsidRPr="003E3399">
        <w:rPr>
          <w:rFonts w:ascii="Times New Roman"/>
          <w:color w:val="000000" w:themeColor="text1"/>
          <w:sz w:val="32"/>
          <w:szCs w:val="32"/>
        </w:rPr>
        <w:t>件，占</w:t>
      </w:r>
      <w:r w:rsidR="003E3399">
        <w:rPr>
          <w:rFonts w:ascii="Times New Roman"/>
          <w:color w:val="000000" w:themeColor="text1"/>
          <w:sz w:val="32"/>
          <w:szCs w:val="32"/>
        </w:rPr>
        <w:t>65.91</w:t>
      </w:r>
      <w:r w:rsidR="00886518" w:rsidRPr="002A22F9">
        <w:rPr>
          <w:rFonts w:ascii="Times New Roman"/>
          <w:color w:val="000000" w:themeColor="text1"/>
          <w:sz w:val="32"/>
          <w:szCs w:val="32"/>
        </w:rPr>
        <w:t>%</w:t>
      </w:r>
      <w:r w:rsidR="00886518" w:rsidRPr="002A22F9">
        <w:rPr>
          <w:rFonts w:ascii="Times New Roman" w:hint="eastAsia"/>
          <w:color w:val="000000" w:themeColor="text1"/>
          <w:sz w:val="32"/>
          <w:szCs w:val="32"/>
        </w:rPr>
        <w:t>，</w:t>
      </w:r>
      <w:r w:rsidR="000F7B1A" w:rsidRPr="002A22F9">
        <w:rPr>
          <w:rFonts w:ascii="Times New Roman"/>
          <w:color w:val="000000" w:themeColor="text1"/>
          <w:sz w:val="32"/>
          <w:szCs w:val="32"/>
        </w:rPr>
        <w:t>环比</w:t>
      </w:r>
      <w:r w:rsidR="00026B3B" w:rsidRPr="002A22F9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3E3399">
        <w:rPr>
          <w:rFonts w:ascii="Times New Roman"/>
          <w:color w:val="000000" w:themeColor="text1"/>
          <w:sz w:val="32"/>
          <w:szCs w:val="32"/>
        </w:rPr>
        <w:t>7.76</w:t>
      </w:r>
      <w:r w:rsidR="000F7B1A" w:rsidRPr="002A22F9">
        <w:rPr>
          <w:rFonts w:ascii="Times New Roman"/>
          <w:color w:val="000000" w:themeColor="text1"/>
          <w:sz w:val="32"/>
          <w:szCs w:val="32"/>
        </w:rPr>
        <w:t>%</w:t>
      </w:r>
      <w:r w:rsidR="005345BE" w:rsidRPr="002A22F9">
        <w:rPr>
          <w:rFonts w:ascii="Times New Roman"/>
          <w:color w:val="000000" w:themeColor="text1"/>
          <w:sz w:val="32"/>
          <w:szCs w:val="32"/>
        </w:rPr>
        <w:t>；</w:t>
      </w:r>
      <w:r w:rsidR="009D194C" w:rsidRPr="002A22F9">
        <w:rPr>
          <w:rFonts w:ascii="Times New Roman"/>
          <w:color w:val="000000" w:themeColor="text1"/>
          <w:sz w:val="32"/>
          <w:szCs w:val="32"/>
        </w:rPr>
        <w:t>投诉举报</w:t>
      </w:r>
      <w:r w:rsidR="003E3399">
        <w:rPr>
          <w:rFonts w:ascii="Times New Roman"/>
          <w:color w:val="000000" w:themeColor="text1"/>
          <w:sz w:val="32"/>
          <w:szCs w:val="32"/>
        </w:rPr>
        <w:t>852</w:t>
      </w:r>
      <w:r w:rsidR="009D194C" w:rsidRPr="002A22F9">
        <w:rPr>
          <w:rFonts w:ascii="Times New Roman"/>
          <w:color w:val="000000" w:themeColor="text1"/>
          <w:sz w:val="32"/>
          <w:szCs w:val="32"/>
        </w:rPr>
        <w:t>件，占</w:t>
      </w:r>
      <w:r w:rsidR="003E3399">
        <w:rPr>
          <w:rFonts w:ascii="Times New Roman"/>
          <w:color w:val="000000" w:themeColor="text1"/>
          <w:sz w:val="32"/>
          <w:szCs w:val="32"/>
        </w:rPr>
        <w:t>13.93</w:t>
      </w:r>
      <w:r w:rsidR="00886518" w:rsidRPr="002A22F9">
        <w:rPr>
          <w:rFonts w:ascii="Times New Roman"/>
          <w:color w:val="000000" w:themeColor="text1"/>
          <w:sz w:val="32"/>
          <w:szCs w:val="32"/>
        </w:rPr>
        <w:t>%</w:t>
      </w:r>
      <w:r w:rsidR="000F7B1A" w:rsidRPr="002A22F9">
        <w:rPr>
          <w:rFonts w:ascii="Times New Roman"/>
          <w:color w:val="000000" w:themeColor="text1"/>
          <w:sz w:val="32"/>
          <w:szCs w:val="32"/>
        </w:rPr>
        <w:t>，环比</w:t>
      </w:r>
      <w:r w:rsidR="00D87B91" w:rsidRPr="002A22F9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3E3399">
        <w:rPr>
          <w:rFonts w:ascii="Times New Roman"/>
          <w:color w:val="000000" w:themeColor="text1"/>
          <w:sz w:val="32"/>
          <w:szCs w:val="32"/>
        </w:rPr>
        <w:t>31.62</w:t>
      </w:r>
      <w:r w:rsidR="000F7B1A" w:rsidRPr="002A22F9">
        <w:rPr>
          <w:rFonts w:ascii="Times New Roman"/>
          <w:color w:val="000000" w:themeColor="text1"/>
          <w:sz w:val="32"/>
          <w:szCs w:val="32"/>
        </w:rPr>
        <w:t>%</w:t>
      </w:r>
      <w:r w:rsidR="009D194C" w:rsidRPr="002A22F9">
        <w:rPr>
          <w:rFonts w:ascii="Times New Roman"/>
          <w:color w:val="000000" w:themeColor="text1"/>
          <w:sz w:val="32"/>
          <w:szCs w:val="32"/>
        </w:rPr>
        <w:t>；</w:t>
      </w:r>
      <w:r w:rsidR="00B04D18" w:rsidRPr="002A22F9">
        <w:rPr>
          <w:rFonts w:ascii="Times New Roman"/>
          <w:color w:val="000000" w:themeColor="text1"/>
          <w:sz w:val="32"/>
          <w:szCs w:val="32"/>
        </w:rPr>
        <w:t>意见建议</w:t>
      </w:r>
      <w:r w:rsidR="003E3399">
        <w:rPr>
          <w:rFonts w:ascii="Times New Roman"/>
          <w:color w:val="000000" w:themeColor="text1"/>
          <w:sz w:val="32"/>
          <w:szCs w:val="32"/>
        </w:rPr>
        <w:t>156</w:t>
      </w:r>
      <w:r w:rsidR="009D194C" w:rsidRPr="002A22F9">
        <w:rPr>
          <w:rFonts w:ascii="Times New Roman"/>
          <w:color w:val="000000" w:themeColor="text1"/>
          <w:sz w:val="32"/>
          <w:szCs w:val="32"/>
        </w:rPr>
        <w:t>件，占</w:t>
      </w:r>
      <w:r w:rsidR="003E3399">
        <w:rPr>
          <w:rFonts w:ascii="Times New Roman"/>
          <w:color w:val="000000" w:themeColor="text1"/>
          <w:sz w:val="32"/>
          <w:szCs w:val="32"/>
        </w:rPr>
        <w:t>2.55</w:t>
      </w:r>
      <w:r w:rsidR="00886518" w:rsidRPr="002A22F9">
        <w:rPr>
          <w:rFonts w:ascii="Times New Roman"/>
          <w:color w:val="000000" w:themeColor="text1"/>
          <w:sz w:val="32"/>
          <w:szCs w:val="32"/>
        </w:rPr>
        <w:t>%</w:t>
      </w:r>
      <w:r w:rsidR="00083DB7" w:rsidRPr="002A22F9">
        <w:rPr>
          <w:rFonts w:ascii="Times New Roman"/>
          <w:color w:val="000000" w:themeColor="text1"/>
          <w:sz w:val="32"/>
          <w:szCs w:val="32"/>
        </w:rPr>
        <w:t>，环比</w:t>
      </w:r>
      <w:r w:rsidR="00737FE6" w:rsidRPr="002A22F9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3E3399">
        <w:rPr>
          <w:rFonts w:ascii="Times New Roman"/>
          <w:color w:val="000000" w:themeColor="text1"/>
          <w:sz w:val="32"/>
          <w:szCs w:val="32"/>
        </w:rPr>
        <w:t>33.05</w:t>
      </w:r>
      <w:r w:rsidR="00083DB7" w:rsidRPr="002A22F9">
        <w:rPr>
          <w:rFonts w:ascii="Times New Roman"/>
          <w:color w:val="000000" w:themeColor="text1"/>
          <w:sz w:val="32"/>
          <w:szCs w:val="32"/>
        </w:rPr>
        <w:t>%</w:t>
      </w:r>
      <w:r w:rsidR="009D194C" w:rsidRPr="002A22F9">
        <w:rPr>
          <w:rFonts w:ascii="Times New Roman"/>
          <w:color w:val="000000" w:themeColor="text1"/>
          <w:sz w:val="32"/>
          <w:szCs w:val="32"/>
        </w:rPr>
        <w:t>；</w:t>
      </w:r>
      <w:r w:rsidR="00AE4C2B" w:rsidRPr="002A22F9">
        <w:rPr>
          <w:rFonts w:ascii="Times New Roman"/>
          <w:color w:val="000000" w:themeColor="text1"/>
          <w:sz w:val="32"/>
          <w:szCs w:val="32"/>
        </w:rPr>
        <w:t>求助</w:t>
      </w:r>
      <w:r w:rsidR="003E3399">
        <w:rPr>
          <w:rFonts w:ascii="Times New Roman"/>
          <w:color w:val="000000" w:themeColor="text1"/>
          <w:sz w:val="32"/>
          <w:szCs w:val="32"/>
        </w:rPr>
        <w:t>768</w:t>
      </w:r>
      <w:r w:rsidR="00AE4C2B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3E3399">
        <w:rPr>
          <w:rFonts w:ascii="Times New Roman"/>
          <w:color w:val="000000" w:themeColor="text1"/>
          <w:sz w:val="32"/>
          <w:szCs w:val="32"/>
        </w:rPr>
        <w:t>12.56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，环比</w:t>
      </w:r>
      <w:r w:rsidR="00D87B91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3E3399">
        <w:rPr>
          <w:rFonts w:ascii="Times New Roman"/>
          <w:color w:val="000000" w:themeColor="text1"/>
          <w:sz w:val="32"/>
          <w:szCs w:val="32"/>
        </w:rPr>
        <w:t>26.58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AE4C2B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97770A" w:rsidRPr="008F729C">
        <w:rPr>
          <w:rFonts w:ascii="Times New Roman"/>
          <w:color w:val="000000" w:themeColor="text1"/>
          <w:sz w:val="32"/>
          <w:szCs w:val="32"/>
        </w:rPr>
        <w:t>表扬</w:t>
      </w:r>
      <w:r w:rsidR="003E3399">
        <w:rPr>
          <w:rFonts w:ascii="Times New Roman"/>
          <w:color w:val="000000" w:themeColor="text1"/>
          <w:sz w:val="32"/>
          <w:szCs w:val="32"/>
        </w:rPr>
        <w:t>17</w:t>
      </w:r>
      <w:r w:rsidR="0097770A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2A22F9">
        <w:rPr>
          <w:rFonts w:ascii="Times New Roman"/>
          <w:color w:val="000000" w:themeColor="text1"/>
          <w:sz w:val="32"/>
          <w:szCs w:val="32"/>
        </w:rPr>
        <w:t>0.</w:t>
      </w:r>
      <w:r w:rsidR="003E3399">
        <w:rPr>
          <w:rFonts w:ascii="Times New Roman"/>
          <w:color w:val="000000" w:themeColor="text1"/>
          <w:sz w:val="32"/>
          <w:szCs w:val="32"/>
        </w:rPr>
        <w:t>28</w:t>
      </w:r>
      <w:r w:rsidR="00886518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</w:t>
      </w:r>
      <w:r w:rsidR="00974E27" w:rsidRPr="008F729C">
        <w:rPr>
          <w:rFonts w:ascii="Times New Roman"/>
          <w:color w:val="000000" w:themeColor="text1"/>
          <w:sz w:val="32"/>
          <w:szCs w:val="32"/>
        </w:rPr>
        <w:t>环比</w:t>
      </w:r>
      <w:r w:rsidR="002A22F9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3E3399">
        <w:rPr>
          <w:rFonts w:ascii="Times New Roman"/>
          <w:color w:val="000000" w:themeColor="text1"/>
          <w:sz w:val="32"/>
          <w:szCs w:val="32"/>
        </w:rPr>
        <w:t>48.48</w:t>
      </w:r>
      <w:r w:rsidR="00974E27" w:rsidRPr="008F729C">
        <w:rPr>
          <w:rFonts w:ascii="Times New Roman"/>
          <w:color w:val="000000" w:themeColor="text1"/>
          <w:sz w:val="32"/>
          <w:szCs w:val="32"/>
        </w:rPr>
        <w:t>%</w:t>
      </w:r>
      <w:r w:rsidR="0097770A" w:rsidRPr="008F729C">
        <w:rPr>
          <w:rFonts w:ascii="Times New Roman"/>
          <w:color w:val="000000" w:themeColor="text1"/>
          <w:sz w:val="32"/>
          <w:szCs w:val="32"/>
        </w:rPr>
        <w:t>；</w:t>
      </w:r>
      <w:r w:rsidR="00F5700A" w:rsidRPr="008F729C">
        <w:rPr>
          <w:rFonts w:ascii="Times New Roman" w:hint="eastAsia"/>
          <w:color w:val="000000" w:themeColor="text1"/>
          <w:sz w:val="32"/>
          <w:szCs w:val="32"/>
        </w:rPr>
        <w:t>其他</w:t>
      </w:r>
      <w:r w:rsidR="003E3399">
        <w:rPr>
          <w:rFonts w:ascii="Times New Roman"/>
          <w:color w:val="000000" w:themeColor="text1"/>
          <w:sz w:val="32"/>
          <w:szCs w:val="32"/>
        </w:rPr>
        <w:t>292</w:t>
      </w:r>
      <w:r w:rsidR="001657DC" w:rsidRPr="008F729C">
        <w:rPr>
          <w:rFonts w:ascii="Times New Roman"/>
          <w:color w:val="000000" w:themeColor="text1"/>
          <w:sz w:val="32"/>
          <w:szCs w:val="32"/>
        </w:rPr>
        <w:t>件，占</w:t>
      </w:r>
      <w:r w:rsidR="003E3399">
        <w:rPr>
          <w:rFonts w:ascii="Times New Roman"/>
          <w:color w:val="000000" w:themeColor="text1"/>
          <w:sz w:val="32"/>
          <w:szCs w:val="32"/>
        </w:rPr>
        <w:t>4.77</w:t>
      </w:r>
      <w:r w:rsidR="001657DC" w:rsidRPr="008F729C">
        <w:rPr>
          <w:rFonts w:ascii="Times New Roman"/>
          <w:color w:val="000000" w:themeColor="text1"/>
          <w:sz w:val="32"/>
          <w:szCs w:val="32"/>
        </w:rPr>
        <w:t>%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，环比</w:t>
      </w:r>
      <w:r w:rsidR="002A22F9">
        <w:rPr>
          <w:rFonts w:ascii="Times New Roman" w:hint="eastAsia"/>
          <w:color w:val="000000" w:themeColor="text1"/>
          <w:sz w:val="32"/>
          <w:szCs w:val="32"/>
        </w:rPr>
        <w:t>下降</w:t>
      </w:r>
      <w:r w:rsidR="003E3399">
        <w:rPr>
          <w:rFonts w:ascii="Times New Roman"/>
          <w:color w:val="000000" w:themeColor="text1"/>
          <w:sz w:val="32"/>
          <w:szCs w:val="32"/>
        </w:rPr>
        <w:t>11.52</w:t>
      </w:r>
      <w:r w:rsidR="000F7B1A" w:rsidRPr="008F729C">
        <w:rPr>
          <w:rFonts w:ascii="Times New Roman"/>
          <w:color w:val="000000" w:themeColor="text1"/>
          <w:sz w:val="32"/>
          <w:szCs w:val="32"/>
        </w:rPr>
        <w:t>%</w:t>
      </w:r>
      <w:r w:rsidR="009D194C" w:rsidRPr="008F729C">
        <w:rPr>
          <w:rFonts w:ascii="Times New Roman"/>
          <w:color w:val="000000" w:themeColor="text1"/>
          <w:sz w:val="32"/>
          <w:szCs w:val="32"/>
        </w:rPr>
        <w:t>。</w:t>
      </w:r>
      <w:hyperlink w:anchor="_附表二：" w:history="1">
        <w:r w:rsidR="009D194C" w:rsidRPr="0005689E">
          <w:rPr>
            <w:b/>
            <w:bCs/>
            <w:color w:val="0000FF"/>
            <w:kern w:val="0"/>
            <w:sz w:val="32"/>
            <w:szCs w:val="32"/>
          </w:rPr>
          <w:t>（详见附表</w:t>
        </w:r>
        <w:r w:rsidR="00771DA6" w:rsidRPr="0005689E">
          <w:rPr>
            <w:rFonts w:hint="eastAsia"/>
            <w:b/>
            <w:bCs/>
            <w:color w:val="0000FF"/>
            <w:kern w:val="0"/>
            <w:sz w:val="32"/>
            <w:szCs w:val="32"/>
          </w:rPr>
          <w:t>二</w:t>
        </w:r>
        <w:r w:rsidR="009D194C" w:rsidRPr="0005689E">
          <w:rPr>
            <w:b/>
            <w:bCs/>
            <w:color w:val="0000FF"/>
            <w:kern w:val="0"/>
            <w:sz w:val="32"/>
            <w:szCs w:val="32"/>
          </w:rPr>
          <w:t>）</w:t>
        </w:r>
      </w:hyperlink>
    </w:p>
    <w:p w:rsidR="009D194C" w:rsidRPr="00EF7C1D" w:rsidRDefault="00B31E15" w:rsidP="00753024">
      <w:pPr>
        <w:tabs>
          <w:tab w:val="left" w:pos="6979"/>
        </w:tabs>
        <w:spacing w:beforeLines="50" w:before="156" w:line="560" w:lineRule="exact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lastRenderedPageBreak/>
        <w:t>1.</w:t>
      </w:r>
      <w:r w:rsidR="0052671D" w:rsidRPr="001F70A5">
        <w:rPr>
          <w:rFonts w:ascii="Times New Roman" w:hint="eastAsia"/>
          <w:b/>
          <w:color w:val="000000" w:themeColor="text1"/>
          <w:sz w:val="32"/>
          <w:szCs w:val="32"/>
        </w:rPr>
        <w:t>信息咨询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C06022">
        <w:rPr>
          <w:rFonts w:ascii="Times New Roman"/>
          <w:b/>
          <w:color w:val="000000" w:themeColor="text1"/>
          <w:sz w:val="32"/>
          <w:szCs w:val="32"/>
        </w:rPr>
        <w:t>4032</w:t>
      </w:r>
      <w:r w:rsidR="005345BE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，</w:t>
      </w:r>
      <w:r w:rsidR="005345BE" w:rsidRPr="001F70A5">
        <w:rPr>
          <w:rFonts w:ascii="Times New Roman"/>
          <w:color w:val="000000" w:themeColor="text1"/>
          <w:sz w:val="32"/>
          <w:szCs w:val="32"/>
        </w:rPr>
        <w:t>主要涉及公交线路</w:t>
      </w:r>
      <w:r w:rsidR="00DC6924">
        <w:rPr>
          <w:rFonts w:ascii="Times New Roman" w:hint="eastAsia"/>
          <w:color w:val="000000" w:themeColor="text1"/>
          <w:sz w:val="32"/>
          <w:szCs w:val="32"/>
        </w:rPr>
        <w:t>转乘方式</w:t>
      </w:r>
      <w:r w:rsidR="006804CF" w:rsidRPr="001F70A5">
        <w:rPr>
          <w:rFonts w:ascii="Times New Roman"/>
          <w:color w:val="000000" w:themeColor="text1"/>
          <w:sz w:val="32"/>
          <w:szCs w:val="32"/>
        </w:rPr>
        <w:t>、首末班时间</w:t>
      </w:r>
      <w:r w:rsidR="00DC6924">
        <w:rPr>
          <w:rFonts w:ascii="Times New Roman" w:hint="eastAsia"/>
          <w:color w:val="000000" w:themeColor="text1"/>
          <w:sz w:val="32"/>
          <w:szCs w:val="32"/>
        </w:rPr>
        <w:t>、</w:t>
      </w:r>
      <w:r w:rsidR="00DC6924">
        <w:rPr>
          <w:rFonts w:ascii="Times New Roman"/>
          <w:color w:val="000000" w:themeColor="text1"/>
          <w:sz w:val="32"/>
          <w:szCs w:val="32"/>
        </w:rPr>
        <w:t>间隔时间</w:t>
      </w:r>
      <w:r w:rsidR="0052671D" w:rsidRPr="001F70A5">
        <w:rPr>
          <w:rFonts w:ascii="Times New Roman" w:hint="eastAsia"/>
          <w:color w:val="000000" w:themeColor="text1"/>
          <w:sz w:val="32"/>
          <w:szCs w:val="32"/>
        </w:rPr>
        <w:t>，</w:t>
      </w:r>
      <w:r w:rsidR="004B2B4F" w:rsidRPr="001F70A5">
        <w:rPr>
          <w:rFonts w:ascii="Times New Roman"/>
          <w:color w:val="000000" w:themeColor="text1"/>
          <w:sz w:val="32"/>
          <w:szCs w:val="32"/>
        </w:rPr>
        <w:t>出租汽车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运价</w:t>
      </w:r>
      <w:r w:rsidR="00D9081E" w:rsidRPr="001F70A5">
        <w:rPr>
          <w:rFonts w:ascii="Times New Roman"/>
          <w:color w:val="000000" w:themeColor="text1"/>
          <w:sz w:val="32"/>
          <w:szCs w:val="32"/>
        </w:rPr>
        <w:t>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叫车服务</w:t>
      </w:r>
      <w:r w:rsidR="00D9081E" w:rsidRPr="001F70A5">
        <w:rPr>
          <w:rFonts w:ascii="Times New Roman"/>
          <w:color w:val="000000" w:themeColor="text1"/>
          <w:sz w:val="32"/>
          <w:szCs w:val="32"/>
        </w:rPr>
        <w:t>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从业资格证、道路运输证的办理</w:t>
      </w:r>
      <w:r w:rsidR="005D2C06">
        <w:rPr>
          <w:rFonts w:ascii="Times New Roman" w:hint="eastAsia"/>
          <w:color w:val="000000" w:themeColor="text1"/>
          <w:sz w:val="32"/>
          <w:szCs w:val="32"/>
        </w:rPr>
        <w:t>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转籍</w:t>
      </w:r>
      <w:r w:rsidR="00D9081E" w:rsidRPr="001F70A5">
        <w:rPr>
          <w:rFonts w:ascii="Times New Roman"/>
          <w:color w:val="000000" w:themeColor="text1"/>
          <w:sz w:val="32"/>
          <w:szCs w:val="32"/>
        </w:rPr>
        <w:t>，</w:t>
      </w:r>
      <w:r w:rsidR="00932720" w:rsidRPr="001F70A5">
        <w:rPr>
          <w:rFonts w:ascii="Times New Roman" w:hint="eastAsia"/>
          <w:color w:val="000000" w:themeColor="text1"/>
          <w:sz w:val="32"/>
          <w:szCs w:val="32"/>
        </w:rPr>
        <w:t>大巴车</w:t>
      </w:r>
      <w:r w:rsidR="00DC6924">
        <w:rPr>
          <w:rFonts w:ascii="Times New Roman" w:hint="eastAsia"/>
          <w:color w:val="000000" w:themeColor="text1"/>
          <w:sz w:val="32"/>
          <w:szCs w:val="32"/>
        </w:rPr>
        <w:t>班次</w:t>
      </w:r>
      <w:r w:rsidR="005D2C06">
        <w:rPr>
          <w:rFonts w:ascii="Times New Roman" w:hint="eastAsia"/>
          <w:color w:val="000000" w:themeColor="text1"/>
          <w:sz w:val="32"/>
          <w:szCs w:val="32"/>
        </w:rPr>
        <w:t>和</w:t>
      </w:r>
      <w:r w:rsidR="005D2C06">
        <w:rPr>
          <w:rFonts w:ascii="Times New Roman"/>
          <w:color w:val="000000" w:themeColor="text1"/>
          <w:sz w:val="32"/>
          <w:szCs w:val="32"/>
        </w:rPr>
        <w:t>轨道交通</w:t>
      </w:r>
      <w:r w:rsidR="005D2C06">
        <w:rPr>
          <w:rFonts w:ascii="Times New Roman" w:hint="eastAsia"/>
          <w:color w:val="000000" w:themeColor="text1"/>
          <w:sz w:val="32"/>
          <w:szCs w:val="32"/>
        </w:rPr>
        <w:t>出行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等</w:t>
      </w:r>
      <w:r w:rsidR="0052671D" w:rsidRPr="001F70A5">
        <w:rPr>
          <w:rFonts w:ascii="Times New Roman" w:hint="eastAsia"/>
          <w:color w:val="000000" w:themeColor="text1"/>
          <w:sz w:val="32"/>
          <w:szCs w:val="32"/>
        </w:rPr>
        <w:t>方面的信息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。</w:t>
      </w:r>
    </w:p>
    <w:p w:rsidR="009D194C" w:rsidRPr="001F70A5" w:rsidRDefault="0097770A" w:rsidP="00E005F6">
      <w:pPr>
        <w:spacing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2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投诉举报</w:t>
      </w:r>
      <w:r w:rsidR="00C06022">
        <w:rPr>
          <w:rFonts w:ascii="Times New Roman"/>
          <w:b/>
          <w:color w:val="000000" w:themeColor="text1"/>
          <w:sz w:val="32"/>
          <w:szCs w:val="32"/>
        </w:rPr>
        <w:t>852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A433A7" w:rsidRPr="001F70A5">
        <w:rPr>
          <w:rFonts w:ascii="Times New Roman"/>
          <w:b/>
          <w:color w:val="000000" w:themeColor="text1"/>
          <w:sz w:val="32"/>
          <w:szCs w:val="32"/>
        </w:rPr>
        <w:t>，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主要涉及车辆非法营运、公路设施维护管养、</w:t>
      </w:r>
      <w:r w:rsidR="004B2B4F" w:rsidRPr="001F70A5">
        <w:rPr>
          <w:rFonts w:ascii="Times New Roman"/>
          <w:color w:val="000000" w:themeColor="text1"/>
          <w:sz w:val="32"/>
          <w:szCs w:val="32"/>
        </w:rPr>
        <w:t>出租汽车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、驾校违规营运和</w:t>
      </w:r>
      <w:r w:rsidR="00932720" w:rsidRPr="001F70A5">
        <w:rPr>
          <w:rFonts w:ascii="Times New Roman" w:hint="eastAsia"/>
          <w:color w:val="000000" w:themeColor="text1"/>
          <w:sz w:val="32"/>
          <w:szCs w:val="32"/>
        </w:rPr>
        <w:t>大巴车</w:t>
      </w:r>
      <w:r w:rsidR="00D05284" w:rsidRPr="001F70A5">
        <w:rPr>
          <w:rFonts w:ascii="Times New Roman"/>
          <w:color w:val="000000" w:themeColor="text1"/>
          <w:sz w:val="32"/>
          <w:szCs w:val="32"/>
        </w:rPr>
        <w:t>、公交车</w:t>
      </w:r>
      <w:r w:rsidR="009D194C" w:rsidRPr="001F70A5">
        <w:rPr>
          <w:rFonts w:ascii="Times New Roman"/>
          <w:color w:val="000000" w:themeColor="text1"/>
          <w:sz w:val="32"/>
          <w:szCs w:val="32"/>
        </w:rPr>
        <w:t>驾乘人员服务不规范等。</w:t>
      </w:r>
    </w:p>
    <w:p w:rsidR="00615CDB" w:rsidRDefault="00935541" w:rsidP="009D6847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（</w:t>
      </w:r>
      <w:r w:rsidR="00EA63D7">
        <w:rPr>
          <w:rFonts w:ascii="Times New Roman"/>
          <w:color w:val="000000" w:themeColor="text1"/>
          <w:sz w:val="32"/>
          <w:szCs w:val="32"/>
        </w:rPr>
        <w:t>1</w:t>
      </w:r>
      <w:r>
        <w:rPr>
          <w:rFonts w:ascii="Times New Roman" w:hint="eastAsia"/>
          <w:color w:val="000000" w:themeColor="text1"/>
          <w:sz w:val="32"/>
          <w:szCs w:val="32"/>
        </w:rPr>
        <w:t>）</w:t>
      </w:r>
      <w:r w:rsidR="00615CDB">
        <w:rPr>
          <w:rFonts w:ascii="Times New Roman" w:hint="eastAsia"/>
          <w:color w:val="000000" w:themeColor="text1"/>
          <w:sz w:val="32"/>
          <w:szCs w:val="32"/>
        </w:rPr>
        <w:t>局机关</w:t>
      </w:r>
      <w:r w:rsidR="00923580">
        <w:rPr>
          <w:rFonts w:ascii="Times New Roman"/>
          <w:color w:val="000000" w:themeColor="text1"/>
          <w:sz w:val="32"/>
          <w:szCs w:val="32"/>
        </w:rPr>
        <w:t>4</w:t>
      </w:r>
      <w:r w:rsidR="00615CDB">
        <w:rPr>
          <w:rFonts w:ascii="Times New Roman" w:hint="eastAsia"/>
          <w:color w:val="000000" w:themeColor="text1"/>
          <w:sz w:val="32"/>
          <w:szCs w:val="32"/>
        </w:rPr>
        <w:t>件</w:t>
      </w:r>
      <w:r w:rsidR="00615CDB">
        <w:rPr>
          <w:rFonts w:ascii="Times New Roman"/>
          <w:color w:val="000000" w:themeColor="text1"/>
          <w:sz w:val="32"/>
          <w:szCs w:val="32"/>
        </w:rPr>
        <w:t>，</w:t>
      </w:r>
      <w:r w:rsidR="00923580">
        <w:rPr>
          <w:rFonts w:ascii="Times New Roman" w:hint="eastAsia"/>
          <w:color w:val="000000" w:themeColor="text1"/>
          <w:sz w:val="32"/>
          <w:szCs w:val="32"/>
        </w:rPr>
        <w:t>主要</w:t>
      </w:r>
      <w:r w:rsidR="0056539F">
        <w:rPr>
          <w:rFonts w:ascii="Times New Roman"/>
          <w:color w:val="000000" w:themeColor="text1"/>
          <w:sz w:val="32"/>
          <w:szCs w:val="32"/>
        </w:rPr>
        <w:t>反映</w:t>
      </w:r>
      <w:r w:rsidR="00923580">
        <w:rPr>
          <w:rFonts w:ascii="Times New Roman" w:hint="eastAsia"/>
          <w:color w:val="000000" w:themeColor="text1"/>
          <w:sz w:val="32"/>
          <w:szCs w:val="32"/>
        </w:rPr>
        <w:t>常州和</w:t>
      </w:r>
      <w:r w:rsidR="00923580">
        <w:rPr>
          <w:rFonts w:ascii="Times New Roman"/>
          <w:color w:val="000000" w:themeColor="text1"/>
          <w:sz w:val="32"/>
          <w:szCs w:val="32"/>
        </w:rPr>
        <w:t>溧阳之间无城际公交</w:t>
      </w:r>
      <w:proofErr w:type="gramStart"/>
      <w:r w:rsidR="00923580">
        <w:rPr>
          <w:rFonts w:ascii="Times New Roman" w:hint="eastAsia"/>
          <w:color w:val="000000" w:themeColor="text1"/>
          <w:sz w:val="32"/>
          <w:szCs w:val="32"/>
        </w:rPr>
        <w:t>以及雪堰镇</w:t>
      </w:r>
      <w:proofErr w:type="gramEnd"/>
      <w:r w:rsidR="00923580">
        <w:rPr>
          <w:rFonts w:ascii="Times New Roman"/>
          <w:color w:val="000000" w:themeColor="text1"/>
          <w:sz w:val="32"/>
          <w:szCs w:val="32"/>
        </w:rPr>
        <w:t>城东村</w:t>
      </w:r>
      <w:r w:rsidR="00923580">
        <w:rPr>
          <w:rFonts w:ascii="Times New Roman" w:hint="eastAsia"/>
          <w:color w:val="000000" w:themeColor="text1"/>
          <w:sz w:val="32"/>
          <w:szCs w:val="32"/>
        </w:rPr>
        <w:t>村民</w:t>
      </w:r>
      <w:r w:rsidR="00923580">
        <w:rPr>
          <w:rFonts w:ascii="Times New Roman"/>
          <w:color w:val="000000" w:themeColor="text1"/>
          <w:sz w:val="32"/>
          <w:szCs w:val="32"/>
        </w:rPr>
        <w:t>房屋受损等问题。</w:t>
      </w:r>
    </w:p>
    <w:p w:rsidR="009D6847" w:rsidRDefault="0056539F" w:rsidP="009D6847">
      <w:pPr>
        <w:spacing w:line="560" w:lineRule="exact"/>
        <w:ind w:firstLineChars="200" w:firstLine="640"/>
        <w:rPr>
          <w:rFonts w:ascii="Times New Roman"/>
          <w:color w:val="000000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/>
          <w:color w:val="000000" w:themeColor="text1"/>
          <w:sz w:val="32"/>
          <w:szCs w:val="32"/>
        </w:rPr>
        <w:t>2</w:t>
      </w:r>
      <w:r>
        <w:rPr>
          <w:rFonts w:ascii="Times New Roman" w:hint="eastAsia"/>
          <w:color w:val="000000" w:themeColor="text1"/>
          <w:sz w:val="32"/>
          <w:szCs w:val="32"/>
        </w:rPr>
        <w:t>）</w:t>
      </w:r>
      <w:r w:rsidR="009D6847">
        <w:rPr>
          <w:rFonts w:ascii="Times New Roman" w:hint="eastAsia"/>
          <w:color w:val="000000" w:themeColor="text1"/>
          <w:sz w:val="32"/>
          <w:szCs w:val="32"/>
        </w:rPr>
        <w:t>公路</w:t>
      </w:r>
      <w:r w:rsidR="009D6847">
        <w:rPr>
          <w:rFonts w:ascii="Times New Roman"/>
          <w:color w:val="000000" w:themeColor="text1"/>
          <w:sz w:val="32"/>
          <w:szCs w:val="32"/>
        </w:rPr>
        <w:t>中心</w:t>
      </w:r>
      <w:r w:rsidR="00205B8D">
        <w:rPr>
          <w:rFonts w:ascii="Times New Roman"/>
          <w:color w:val="000000" w:themeColor="text1"/>
          <w:sz w:val="32"/>
          <w:szCs w:val="32"/>
        </w:rPr>
        <w:t>1</w:t>
      </w:r>
      <w:r w:rsidR="00923580">
        <w:rPr>
          <w:rFonts w:ascii="Times New Roman"/>
          <w:color w:val="000000" w:themeColor="text1"/>
          <w:sz w:val="32"/>
          <w:szCs w:val="32"/>
        </w:rPr>
        <w:t>1</w:t>
      </w:r>
      <w:r w:rsidR="009D6847">
        <w:rPr>
          <w:rFonts w:ascii="Times New Roman" w:hint="eastAsia"/>
          <w:color w:val="000000" w:themeColor="text1"/>
          <w:sz w:val="32"/>
          <w:szCs w:val="32"/>
        </w:rPr>
        <w:t>件</w:t>
      </w:r>
      <w:r w:rsidR="009D6847">
        <w:rPr>
          <w:rFonts w:ascii="Times New Roman"/>
          <w:color w:val="000000" w:themeColor="text1"/>
          <w:sz w:val="32"/>
          <w:szCs w:val="32"/>
        </w:rPr>
        <w:t>，</w:t>
      </w:r>
      <w:r w:rsidR="009D6847" w:rsidRPr="00AA51A3">
        <w:rPr>
          <w:rFonts w:ascii="Times New Roman" w:hint="eastAsia"/>
          <w:color w:val="000000"/>
          <w:sz w:val="32"/>
          <w:szCs w:val="32"/>
        </w:rPr>
        <w:t>主要反映国省干线公路</w:t>
      </w:r>
      <w:r w:rsidR="00923580">
        <w:rPr>
          <w:rFonts w:ascii="Times New Roman" w:hint="eastAsia"/>
          <w:color w:val="000000"/>
          <w:sz w:val="32"/>
          <w:szCs w:val="32"/>
        </w:rPr>
        <w:t>路面有</w:t>
      </w:r>
      <w:r w:rsidR="00923580">
        <w:rPr>
          <w:rFonts w:ascii="Times New Roman"/>
          <w:color w:val="000000"/>
          <w:sz w:val="32"/>
          <w:szCs w:val="32"/>
        </w:rPr>
        <w:t>垃圾以及</w:t>
      </w:r>
      <w:r w:rsidR="00923580">
        <w:rPr>
          <w:rFonts w:ascii="Times New Roman" w:hint="eastAsia"/>
          <w:color w:val="000000"/>
          <w:sz w:val="32"/>
          <w:szCs w:val="32"/>
        </w:rPr>
        <w:t>树木</w:t>
      </w:r>
      <w:r w:rsidR="00923580">
        <w:rPr>
          <w:rFonts w:ascii="Times New Roman"/>
          <w:color w:val="000000"/>
          <w:sz w:val="32"/>
          <w:szCs w:val="32"/>
        </w:rPr>
        <w:t>茂盛需修剪</w:t>
      </w:r>
      <w:r w:rsidR="009D6847" w:rsidRPr="00AA51A3">
        <w:rPr>
          <w:rFonts w:ascii="Times New Roman" w:hint="eastAsia"/>
          <w:color w:val="000000"/>
          <w:sz w:val="32"/>
          <w:szCs w:val="32"/>
        </w:rPr>
        <w:t>等问题。</w:t>
      </w:r>
    </w:p>
    <w:p w:rsidR="00923580" w:rsidRDefault="00923580" w:rsidP="009D6847">
      <w:pPr>
        <w:spacing w:line="560" w:lineRule="exact"/>
        <w:ind w:firstLineChars="200" w:firstLine="640"/>
        <w:rPr>
          <w:rFonts w:ascii="Times New Roman"/>
          <w:color w:val="000000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/>
          <w:color w:val="000000" w:themeColor="text1"/>
          <w:sz w:val="32"/>
          <w:szCs w:val="32"/>
        </w:rPr>
        <w:t>3</w:t>
      </w:r>
      <w:r>
        <w:rPr>
          <w:rFonts w:ascii="Times New Roman" w:hint="eastAsia"/>
          <w:color w:val="000000" w:themeColor="text1"/>
          <w:sz w:val="32"/>
          <w:szCs w:val="32"/>
        </w:rPr>
        <w:t>）港</w:t>
      </w:r>
      <w:proofErr w:type="gramStart"/>
      <w:r>
        <w:rPr>
          <w:rFonts w:ascii="Times New Roman" w:hint="eastAsia"/>
          <w:color w:val="000000" w:themeColor="text1"/>
          <w:sz w:val="32"/>
          <w:szCs w:val="32"/>
        </w:rPr>
        <w:t>航</w:t>
      </w:r>
      <w:r>
        <w:rPr>
          <w:rFonts w:ascii="Times New Roman"/>
          <w:color w:val="000000" w:themeColor="text1"/>
          <w:sz w:val="32"/>
          <w:szCs w:val="32"/>
        </w:rPr>
        <w:t>中心</w:t>
      </w:r>
      <w:proofErr w:type="gramEnd"/>
      <w:r>
        <w:rPr>
          <w:rFonts w:asci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hint="eastAsia"/>
          <w:color w:val="000000" w:themeColor="text1"/>
          <w:sz w:val="32"/>
          <w:szCs w:val="32"/>
        </w:rPr>
        <w:t>件</w:t>
      </w:r>
      <w:r>
        <w:rPr>
          <w:rFonts w:ascii="Times New Roman"/>
          <w:color w:val="000000" w:themeColor="text1"/>
          <w:sz w:val="32"/>
          <w:szCs w:val="32"/>
        </w:rPr>
        <w:t>，</w:t>
      </w:r>
      <w:r>
        <w:rPr>
          <w:rFonts w:ascii="Times New Roman" w:hint="eastAsia"/>
          <w:color w:val="000000" w:themeColor="text1"/>
          <w:sz w:val="32"/>
          <w:szCs w:val="32"/>
        </w:rPr>
        <w:t>反映</w:t>
      </w:r>
      <w:r w:rsidRPr="00923580">
        <w:rPr>
          <w:rFonts w:ascii="Times New Roman" w:hint="eastAsia"/>
          <w:color w:val="000000" w:themeColor="text1"/>
          <w:sz w:val="32"/>
          <w:szCs w:val="32"/>
        </w:rPr>
        <w:t>徐窑渡桥</w:t>
      </w:r>
      <w:r>
        <w:rPr>
          <w:rFonts w:ascii="Times New Roman" w:hint="eastAsia"/>
          <w:color w:val="000000" w:themeColor="text1"/>
          <w:sz w:val="32"/>
          <w:szCs w:val="32"/>
        </w:rPr>
        <w:t>护栏</w:t>
      </w:r>
      <w:r>
        <w:rPr>
          <w:rFonts w:ascii="Times New Roman"/>
          <w:color w:val="000000" w:themeColor="text1"/>
          <w:sz w:val="32"/>
          <w:szCs w:val="32"/>
        </w:rPr>
        <w:t>生锈，但仍有行人通行的问题</w:t>
      </w:r>
      <w:r>
        <w:rPr>
          <w:rFonts w:ascii="Times New Roman" w:hint="eastAsia"/>
          <w:color w:val="000000" w:themeColor="text1"/>
          <w:sz w:val="32"/>
          <w:szCs w:val="32"/>
        </w:rPr>
        <w:t>。（经核实</w:t>
      </w:r>
      <w:r>
        <w:rPr>
          <w:rFonts w:ascii="Times New Roman"/>
          <w:color w:val="000000" w:themeColor="text1"/>
          <w:sz w:val="32"/>
          <w:szCs w:val="32"/>
        </w:rPr>
        <w:t>，不属于交通部门管辖范围</w:t>
      </w:r>
      <w:r>
        <w:rPr>
          <w:rFonts w:ascii="Times New Roman" w:hint="eastAsia"/>
          <w:color w:val="000000" w:themeColor="text1"/>
          <w:sz w:val="32"/>
          <w:szCs w:val="32"/>
        </w:rPr>
        <w:t>）</w:t>
      </w:r>
    </w:p>
    <w:p w:rsidR="001D7FA8" w:rsidRPr="00253499" w:rsidRDefault="004D064D" w:rsidP="001D7FA8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（</w:t>
      </w:r>
      <w:r w:rsidR="00923580">
        <w:rPr>
          <w:rFonts w:ascii="Times New Roman"/>
          <w:color w:val="000000" w:themeColor="text1"/>
          <w:sz w:val="32"/>
          <w:szCs w:val="32"/>
        </w:rPr>
        <w:t>4</w:t>
      </w:r>
      <w:r>
        <w:rPr>
          <w:rFonts w:ascii="Times New Roman" w:hint="eastAsia"/>
          <w:color w:val="000000" w:themeColor="text1"/>
          <w:sz w:val="32"/>
          <w:szCs w:val="32"/>
        </w:rPr>
        <w:t>）</w:t>
      </w:r>
      <w:r w:rsidR="001D7FA8" w:rsidRPr="00253499">
        <w:rPr>
          <w:rFonts w:ascii="Times New Roman" w:hint="eastAsia"/>
          <w:color w:val="000000" w:themeColor="text1"/>
          <w:sz w:val="32"/>
          <w:szCs w:val="32"/>
        </w:rPr>
        <w:t>道</w:t>
      </w:r>
      <w:proofErr w:type="gramStart"/>
      <w:r w:rsidR="00435136" w:rsidRPr="00253499">
        <w:rPr>
          <w:rFonts w:ascii="Times New Roman"/>
          <w:color w:val="000000" w:themeColor="text1"/>
          <w:sz w:val="32"/>
          <w:szCs w:val="32"/>
        </w:rPr>
        <w:t>服</w:t>
      </w:r>
      <w:r w:rsidR="001D7FA8" w:rsidRPr="00253499">
        <w:rPr>
          <w:rFonts w:ascii="Times New Roman" w:hint="eastAsia"/>
          <w:color w:val="000000" w:themeColor="text1"/>
          <w:sz w:val="32"/>
          <w:szCs w:val="32"/>
        </w:rPr>
        <w:t>中心</w:t>
      </w:r>
      <w:proofErr w:type="gramEnd"/>
      <w:r w:rsidR="00923580">
        <w:rPr>
          <w:rFonts w:ascii="Times New Roman"/>
          <w:color w:val="000000" w:themeColor="text1"/>
          <w:sz w:val="32"/>
          <w:szCs w:val="32"/>
        </w:rPr>
        <w:t>76</w:t>
      </w:r>
      <w:r w:rsidR="002242BC" w:rsidRPr="00253499">
        <w:rPr>
          <w:rFonts w:ascii="Times New Roman" w:hint="eastAsia"/>
          <w:color w:val="000000" w:themeColor="text1"/>
          <w:sz w:val="32"/>
          <w:szCs w:val="32"/>
        </w:rPr>
        <w:t>件</w:t>
      </w:r>
      <w:r w:rsidR="001D7FA8" w:rsidRPr="00253499">
        <w:rPr>
          <w:rFonts w:ascii="Times New Roman"/>
          <w:color w:val="000000" w:themeColor="text1"/>
          <w:sz w:val="32"/>
          <w:szCs w:val="32"/>
        </w:rPr>
        <w:t>，</w:t>
      </w:r>
      <w:r w:rsidR="009D6847" w:rsidRPr="00253499">
        <w:rPr>
          <w:rFonts w:ascii="Times New Roman" w:hint="eastAsia"/>
          <w:color w:val="000000" w:themeColor="text1"/>
          <w:sz w:val="32"/>
          <w:szCs w:val="32"/>
        </w:rPr>
        <w:t>主要反映物流企业</w:t>
      </w:r>
      <w:r w:rsidR="003F7CDB">
        <w:rPr>
          <w:rFonts w:ascii="Times New Roman" w:hint="eastAsia"/>
          <w:color w:val="000000" w:themeColor="text1"/>
          <w:sz w:val="32"/>
          <w:szCs w:val="32"/>
        </w:rPr>
        <w:t>派</w:t>
      </w:r>
      <w:r w:rsidR="00205B8D">
        <w:rPr>
          <w:rFonts w:ascii="Times New Roman" w:hint="eastAsia"/>
          <w:color w:val="000000" w:themeColor="text1"/>
          <w:sz w:val="32"/>
          <w:szCs w:val="32"/>
        </w:rPr>
        <w:t>送</w:t>
      </w:r>
      <w:r w:rsidR="003F7CDB">
        <w:rPr>
          <w:rFonts w:ascii="Times New Roman" w:hint="eastAsia"/>
          <w:color w:val="000000" w:themeColor="text1"/>
          <w:sz w:val="32"/>
          <w:szCs w:val="32"/>
        </w:rPr>
        <w:t>延迟</w:t>
      </w:r>
      <w:r w:rsidR="00205B8D">
        <w:rPr>
          <w:rFonts w:ascii="Times New Roman"/>
          <w:color w:val="000000" w:themeColor="text1"/>
          <w:sz w:val="32"/>
          <w:szCs w:val="32"/>
        </w:rPr>
        <w:t>、</w:t>
      </w:r>
      <w:r w:rsidR="009D6847" w:rsidRPr="00253499">
        <w:rPr>
          <w:rFonts w:ascii="Times New Roman" w:hint="eastAsia"/>
          <w:color w:val="000000" w:themeColor="text1"/>
          <w:sz w:val="32"/>
          <w:szCs w:val="32"/>
        </w:rPr>
        <w:t>货损货差赔偿纠纷</w:t>
      </w:r>
      <w:r w:rsidR="00205B8D">
        <w:rPr>
          <w:rFonts w:ascii="Times New Roman" w:hint="eastAsia"/>
          <w:color w:val="000000" w:themeColor="text1"/>
          <w:sz w:val="32"/>
          <w:szCs w:val="32"/>
        </w:rPr>
        <w:t>以及</w:t>
      </w:r>
      <w:r w:rsidR="009D6847" w:rsidRPr="00253499">
        <w:rPr>
          <w:rFonts w:ascii="Times New Roman" w:hint="eastAsia"/>
          <w:color w:val="000000" w:themeColor="text1"/>
          <w:sz w:val="32"/>
          <w:szCs w:val="32"/>
        </w:rPr>
        <w:t>学员与驾校之间</w:t>
      </w:r>
      <w:r w:rsidR="007652FC">
        <w:rPr>
          <w:rFonts w:ascii="Times New Roman" w:hint="eastAsia"/>
          <w:color w:val="000000" w:themeColor="text1"/>
          <w:sz w:val="32"/>
          <w:szCs w:val="32"/>
        </w:rPr>
        <w:t>费用</w:t>
      </w:r>
      <w:r w:rsidR="009D6847" w:rsidRPr="00253499">
        <w:rPr>
          <w:rFonts w:ascii="Times New Roman" w:hint="eastAsia"/>
          <w:color w:val="000000" w:themeColor="text1"/>
          <w:sz w:val="32"/>
          <w:szCs w:val="32"/>
        </w:rPr>
        <w:t>纠纷等问题。</w:t>
      </w:r>
    </w:p>
    <w:p w:rsidR="006F3D66" w:rsidRDefault="001D7FA8" w:rsidP="006F3D66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855F5E">
        <w:rPr>
          <w:rFonts w:ascii="Times New Roman" w:hint="eastAsia"/>
          <w:color w:val="000000" w:themeColor="text1"/>
          <w:sz w:val="32"/>
          <w:szCs w:val="32"/>
        </w:rPr>
        <w:t>（</w:t>
      </w:r>
      <w:r w:rsidR="003F7CDB">
        <w:rPr>
          <w:rFonts w:ascii="Times New Roman"/>
          <w:color w:val="000000" w:themeColor="text1"/>
          <w:sz w:val="32"/>
          <w:szCs w:val="32"/>
        </w:rPr>
        <w:t>5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）交通</w:t>
      </w:r>
      <w:r w:rsidRPr="00855F5E">
        <w:rPr>
          <w:rFonts w:ascii="Times New Roman"/>
          <w:color w:val="000000" w:themeColor="text1"/>
          <w:sz w:val="32"/>
          <w:szCs w:val="32"/>
        </w:rPr>
        <w:t>执法支队</w:t>
      </w:r>
      <w:r w:rsidR="003F7CDB">
        <w:rPr>
          <w:rFonts w:ascii="Times New Roman"/>
          <w:color w:val="000000" w:themeColor="text1"/>
          <w:sz w:val="32"/>
          <w:szCs w:val="32"/>
        </w:rPr>
        <w:t>515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件</w:t>
      </w:r>
      <w:r w:rsidRPr="00855F5E">
        <w:rPr>
          <w:rFonts w:ascii="Times New Roman"/>
          <w:color w:val="000000" w:themeColor="text1"/>
          <w:sz w:val="32"/>
          <w:szCs w:val="32"/>
        </w:rPr>
        <w:t>，</w:t>
      </w:r>
      <w:r w:rsidRPr="00882E26">
        <w:rPr>
          <w:rFonts w:ascii="Times New Roman"/>
          <w:color w:val="000000" w:themeColor="text1"/>
          <w:sz w:val="32"/>
          <w:szCs w:val="32"/>
        </w:rPr>
        <w:t>其中反映</w:t>
      </w:r>
      <w:r>
        <w:rPr>
          <w:rFonts w:ascii="Times New Roman" w:hint="eastAsia"/>
          <w:color w:val="000000" w:themeColor="text1"/>
          <w:sz w:val="32"/>
          <w:szCs w:val="32"/>
        </w:rPr>
        <w:t>巡游</w:t>
      </w:r>
      <w:r w:rsidRPr="00882E26">
        <w:rPr>
          <w:rFonts w:ascii="Times New Roman"/>
          <w:color w:val="000000" w:themeColor="text1"/>
          <w:sz w:val="32"/>
          <w:szCs w:val="32"/>
        </w:rPr>
        <w:t>出租汽车经营服务方面</w:t>
      </w:r>
      <w:r w:rsidR="003F7CDB">
        <w:rPr>
          <w:rFonts w:ascii="Times New Roman"/>
          <w:color w:val="000000" w:themeColor="text1"/>
          <w:sz w:val="32"/>
          <w:szCs w:val="32"/>
        </w:rPr>
        <w:t>427</w:t>
      </w:r>
      <w:r w:rsidRPr="007F3067">
        <w:rPr>
          <w:rFonts w:ascii="Times New Roman"/>
          <w:color w:val="000000" w:themeColor="text1"/>
          <w:sz w:val="32"/>
          <w:szCs w:val="32"/>
        </w:rPr>
        <w:t>件，</w:t>
      </w:r>
      <w:r>
        <w:rPr>
          <w:rFonts w:ascii="Times New Roman" w:hint="eastAsia"/>
          <w:color w:val="000000" w:themeColor="text1"/>
          <w:sz w:val="32"/>
          <w:szCs w:val="32"/>
        </w:rPr>
        <w:t>网络预约</w:t>
      </w:r>
      <w:r>
        <w:rPr>
          <w:rFonts w:ascii="Times New Roman"/>
          <w:color w:val="000000" w:themeColor="text1"/>
          <w:sz w:val="32"/>
          <w:szCs w:val="32"/>
        </w:rPr>
        <w:t>出租</w:t>
      </w:r>
      <w:r>
        <w:rPr>
          <w:rFonts w:ascii="Times New Roman" w:hint="eastAsia"/>
          <w:color w:val="000000" w:themeColor="text1"/>
          <w:sz w:val="32"/>
          <w:szCs w:val="32"/>
        </w:rPr>
        <w:t>汽车</w:t>
      </w:r>
      <w:r>
        <w:rPr>
          <w:rFonts w:ascii="Times New Roman"/>
          <w:color w:val="000000" w:themeColor="text1"/>
          <w:sz w:val="32"/>
          <w:szCs w:val="32"/>
        </w:rPr>
        <w:t>经营服务方面</w:t>
      </w:r>
      <w:r w:rsidR="003F7CDB">
        <w:rPr>
          <w:rFonts w:ascii="Times New Roman"/>
          <w:color w:val="000000" w:themeColor="text1"/>
          <w:sz w:val="32"/>
          <w:szCs w:val="32"/>
        </w:rPr>
        <w:t>27</w:t>
      </w:r>
      <w:r>
        <w:rPr>
          <w:rFonts w:ascii="Times New Roman" w:hint="eastAsia"/>
          <w:color w:val="000000" w:themeColor="text1"/>
          <w:sz w:val="32"/>
          <w:szCs w:val="32"/>
        </w:rPr>
        <w:t>件。</w:t>
      </w:r>
      <w:r w:rsidRPr="00882E26">
        <w:rPr>
          <w:rFonts w:ascii="Times New Roman"/>
          <w:color w:val="000000" w:themeColor="text1"/>
          <w:sz w:val="32"/>
          <w:szCs w:val="32"/>
        </w:rPr>
        <w:t>其他主要还涉及举报</w:t>
      </w:r>
      <w:r w:rsidRPr="00882E26">
        <w:rPr>
          <w:rFonts w:ascii="Times New Roman" w:hint="eastAsia"/>
          <w:color w:val="000000" w:themeColor="text1"/>
          <w:sz w:val="32"/>
          <w:szCs w:val="32"/>
        </w:rPr>
        <w:t>黑车非法营运</w:t>
      </w:r>
      <w:r w:rsidR="006F3D66">
        <w:rPr>
          <w:rFonts w:ascii="Times New Roman" w:hint="eastAsia"/>
          <w:color w:val="000000" w:themeColor="text1"/>
          <w:sz w:val="32"/>
          <w:szCs w:val="32"/>
        </w:rPr>
        <w:t>、</w:t>
      </w:r>
      <w:r w:rsidR="00C33413">
        <w:rPr>
          <w:rFonts w:ascii="Times New Roman" w:hint="eastAsia"/>
          <w:color w:val="000000" w:themeColor="text1"/>
          <w:sz w:val="32"/>
          <w:szCs w:val="32"/>
        </w:rPr>
        <w:t>普货运输</w:t>
      </w:r>
      <w:r w:rsidR="00C33413">
        <w:rPr>
          <w:rFonts w:ascii="Times New Roman"/>
          <w:color w:val="000000" w:themeColor="text1"/>
          <w:sz w:val="32"/>
          <w:szCs w:val="32"/>
        </w:rPr>
        <w:t>危险品</w:t>
      </w:r>
      <w:r w:rsidRPr="00882E26">
        <w:rPr>
          <w:rFonts w:ascii="Times New Roman" w:hint="eastAsia"/>
          <w:color w:val="000000" w:themeColor="text1"/>
          <w:sz w:val="32"/>
          <w:szCs w:val="32"/>
        </w:rPr>
        <w:t>等方面的问题。</w:t>
      </w:r>
    </w:p>
    <w:p w:rsidR="00934FF5" w:rsidRPr="00934FF5" w:rsidRDefault="006F3D66" w:rsidP="009578FB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855F5E">
        <w:rPr>
          <w:rFonts w:ascii="Times New Roman" w:hint="eastAsia"/>
          <w:color w:val="000000" w:themeColor="text1"/>
          <w:sz w:val="32"/>
          <w:szCs w:val="32"/>
        </w:rPr>
        <w:t>（</w:t>
      </w:r>
      <w:r w:rsidR="003F7CDB">
        <w:rPr>
          <w:rFonts w:ascii="Times New Roman"/>
          <w:color w:val="000000" w:themeColor="text1"/>
          <w:sz w:val="32"/>
          <w:szCs w:val="32"/>
        </w:rPr>
        <w:t>6</w:t>
      </w:r>
      <w:r w:rsidRPr="00855F5E">
        <w:rPr>
          <w:rFonts w:ascii="Times New Roman" w:hint="eastAsia"/>
          <w:color w:val="000000" w:themeColor="text1"/>
          <w:sz w:val="32"/>
          <w:szCs w:val="32"/>
        </w:rPr>
        <w:t>）</w:t>
      </w:r>
      <w:r w:rsidR="00934FF5">
        <w:rPr>
          <w:rFonts w:ascii="Times New Roman" w:hint="eastAsia"/>
          <w:color w:val="000000" w:themeColor="text1"/>
          <w:sz w:val="32"/>
          <w:szCs w:val="32"/>
        </w:rPr>
        <w:t>指挥中心</w:t>
      </w:r>
      <w:r w:rsidR="001E53C6">
        <w:rPr>
          <w:rFonts w:ascii="Times New Roman"/>
          <w:color w:val="000000" w:themeColor="text1"/>
          <w:sz w:val="32"/>
          <w:szCs w:val="32"/>
        </w:rPr>
        <w:t>5</w:t>
      </w:r>
      <w:r w:rsidR="00934FF5" w:rsidRPr="001F70A5">
        <w:rPr>
          <w:rFonts w:ascii="Times New Roman"/>
          <w:color w:val="000000" w:themeColor="text1"/>
          <w:sz w:val="32"/>
          <w:szCs w:val="32"/>
        </w:rPr>
        <w:t>件</w:t>
      </w:r>
      <w:r w:rsidR="00934FF5" w:rsidRPr="001F70A5">
        <w:rPr>
          <w:rFonts w:ascii="Times New Roman" w:hint="eastAsia"/>
          <w:color w:val="000000" w:themeColor="text1"/>
          <w:sz w:val="32"/>
          <w:szCs w:val="32"/>
        </w:rPr>
        <w:t>，</w:t>
      </w:r>
      <w:r w:rsidR="00F90085">
        <w:rPr>
          <w:rFonts w:ascii="Times New Roman" w:hint="eastAsia"/>
          <w:color w:val="000000" w:themeColor="text1"/>
          <w:sz w:val="32"/>
          <w:szCs w:val="32"/>
        </w:rPr>
        <w:t>其中</w:t>
      </w:r>
      <w:r w:rsidR="00F90085">
        <w:rPr>
          <w:rFonts w:ascii="Times New Roman"/>
          <w:color w:val="000000" w:themeColor="text1"/>
          <w:sz w:val="32"/>
          <w:szCs w:val="32"/>
        </w:rPr>
        <w:t>应急</w:t>
      </w:r>
      <w:r w:rsidR="00916A98">
        <w:rPr>
          <w:rFonts w:ascii="Times New Roman" w:hint="eastAsia"/>
          <w:color w:val="000000" w:themeColor="text1"/>
          <w:sz w:val="32"/>
          <w:szCs w:val="32"/>
        </w:rPr>
        <w:t>处置工单</w:t>
      </w:r>
      <w:r w:rsidR="001E53C6">
        <w:rPr>
          <w:rFonts w:ascii="Times New Roman"/>
          <w:color w:val="000000" w:themeColor="text1"/>
          <w:sz w:val="32"/>
          <w:szCs w:val="32"/>
        </w:rPr>
        <w:t>2</w:t>
      </w:r>
      <w:r w:rsidR="00916A98">
        <w:rPr>
          <w:rFonts w:ascii="Times New Roman" w:hint="eastAsia"/>
          <w:color w:val="000000" w:themeColor="text1"/>
          <w:sz w:val="32"/>
          <w:szCs w:val="32"/>
        </w:rPr>
        <w:t>件</w:t>
      </w:r>
      <w:r w:rsidR="00916A98">
        <w:rPr>
          <w:rFonts w:ascii="Times New Roman"/>
          <w:color w:val="000000" w:themeColor="text1"/>
          <w:sz w:val="32"/>
          <w:szCs w:val="32"/>
        </w:rPr>
        <w:t>，</w:t>
      </w:r>
      <w:r w:rsidR="00715E4E">
        <w:rPr>
          <w:rFonts w:ascii="Times New Roman" w:hint="eastAsia"/>
          <w:color w:val="000000" w:themeColor="text1"/>
          <w:sz w:val="32"/>
          <w:szCs w:val="32"/>
        </w:rPr>
        <w:t>主要反映</w:t>
      </w:r>
      <w:r w:rsidR="003F7CDB">
        <w:rPr>
          <w:rFonts w:ascii="Times New Roman" w:hint="eastAsia"/>
          <w:color w:val="000000" w:themeColor="text1"/>
          <w:sz w:val="32"/>
          <w:szCs w:val="32"/>
        </w:rPr>
        <w:t>物流</w:t>
      </w:r>
      <w:proofErr w:type="gramStart"/>
      <w:r w:rsidR="003F7CDB">
        <w:rPr>
          <w:rFonts w:ascii="Times New Roman" w:hint="eastAsia"/>
          <w:color w:val="000000" w:themeColor="text1"/>
          <w:sz w:val="32"/>
          <w:szCs w:val="32"/>
        </w:rPr>
        <w:t>企业</w:t>
      </w:r>
      <w:r w:rsidR="003F7CDB">
        <w:rPr>
          <w:rFonts w:ascii="Times New Roman"/>
          <w:color w:val="000000" w:themeColor="text1"/>
          <w:sz w:val="32"/>
          <w:szCs w:val="32"/>
        </w:rPr>
        <w:t>用普货</w:t>
      </w:r>
      <w:r w:rsidR="001E53C6">
        <w:rPr>
          <w:rFonts w:ascii="Times New Roman" w:hint="eastAsia"/>
          <w:color w:val="000000" w:themeColor="text1"/>
          <w:sz w:val="32"/>
          <w:szCs w:val="32"/>
        </w:rPr>
        <w:t>运</w:t>
      </w:r>
      <w:proofErr w:type="gramEnd"/>
      <w:r w:rsidR="001E53C6">
        <w:rPr>
          <w:rFonts w:ascii="Times New Roman" w:hint="eastAsia"/>
          <w:color w:val="000000" w:themeColor="text1"/>
          <w:sz w:val="32"/>
          <w:szCs w:val="32"/>
        </w:rPr>
        <w:t>输</w:t>
      </w:r>
      <w:r w:rsidR="00916A98">
        <w:rPr>
          <w:rFonts w:ascii="Times New Roman"/>
          <w:color w:val="000000" w:themeColor="text1"/>
          <w:sz w:val="32"/>
          <w:szCs w:val="32"/>
        </w:rPr>
        <w:t>危险品</w:t>
      </w:r>
      <w:r w:rsidR="001E53C6">
        <w:rPr>
          <w:rFonts w:ascii="Times New Roman" w:hint="eastAsia"/>
          <w:color w:val="000000" w:themeColor="text1"/>
          <w:sz w:val="32"/>
          <w:szCs w:val="32"/>
        </w:rPr>
        <w:t>的</w:t>
      </w:r>
      <w:r w:rsidR="00D91A40">
        <w:rPr>
          <w:rFonts w:ascii="Times New Roman"/>
          <w:color w:val="000000" w:themeColor="text1"/>
          <w:sz w:val="32"/>
          <w:szCs w:val="32"/>
        </w:rPr>
        <w:t>问题</w:t>
      </w:r>
      <w:r w:rsidR="00934FF5" w:rsidRPr="001F70A5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447512" w:rsidRPr="00447512" w:rsidRDefault="009578FB" w:rsidP="00FD0461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（</w:t>
      </w:r>
      <w:r w:rsidR="003F7CDB">
        <w:rPr>
          <w:rFonts w:ascii="Times New Roman"/>
          <w:color w:val="000000" w:themeColor="text1"/>
          <w:sz w:val="32"/>
          <w:szCs w:val="32"/>
        </w:rPr>
        <w:t>7</w:t>
      </w:r>
      <w:r w:rsidRPr="001F70A5">
        <w:rPr>
          <w:rFonts w:ascii="Times New Roman"/>
          <w:color w:val="000000" w:themeColor="text1"/>
          <w:sz w:val="32"/>
          <w:szCs w:val="32"/>
        </w:rPr>
        <w:t>）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公交集团</w:t>
      </w:r>
      <w:r w:rsidR="003F7CDB">
        <w:rPr>
          <w:rFonts w:ascii="Times New Roman"/>
          <w:color w:val="000000" w:themeColor="text1"/>
          <w:sz w:val="32"/>
          <w:szCs w:val="32"/>
        </w:rPr>
        <w:t>152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件，主要反映公交车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等候时间长、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未照顾赶</w:t>
      </w:r>
      <w:r w:rsidR="00447512">
        <w:rPr>
          <w:rFonts w:ascii="Times New Roman" w:hint="eastAsia"/>
          <w:color w:val="000000" w:themeColor="text1"/>
          <w:sz w:val="32"/>
          <w:szCs w:val="32"/>
        </w:rPr>
        <w:t>车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乘客、</w:t>
      </w:r>
      <w:r w:rsidR="00447512">
        <w:rPr>
          <w:rFonts w:ascii="Times New Roman" w:hint="eastAsia"/>
          <w:color w:val="000000" w:themeColor="text1"/>
          <w:sz w:val="32"/>
          <w:szCs w:val="32"/>
        </w:rPr>
        <w:t>到站未</w:t>
      </w:r>
      <w:r w:rsidR="00447512">
        <w:rPr>
          <w:rFonts w:ascii="Times New Roman"/>
          <w:color w:val="000000" w:themeColor="text1"/>
          <w:sz w:val="32"/>
          <w:szCs w:val="32"/>
        </w:rPr>
        <w:t>规范停车、</w:t>
      </w:r>
      <w:r w:rsidR="00360E25">
        <w:rPr>
          <w:rFonts w:ascii="Times New Roman" w:hint="eastAsia"/>
          <w:color w:val="000000" w:themeColor="text1"/>
          <w:sz w:val="32"/>
          <w:szCs w:val="32"/>
        </w:rPr>
        <w:t>驾驶员不文明驾驶</w:t>
      </w:r>
      <w:r w:rsidR="00D91A40">
        <w:rPr>
          <w:rFonts w:ascii="Times New Roman"/>
          <w:color w:val="000000" w:themeColor="text1"/>
          <w:sz w:val="32"/>
          <w:szCs w:val="32"/>
        </w:rPr>
        <w:t>和服务态</w:t>
      </w:r>
      <w:r w:rsidR="00D91A40">
        <w:rPr>
          <w:rFonts w:ascii="Times New Roman"/>
          <w:color w:val="000000" w:themeColor="text1"/>
          <w:sz w:val="32"/>
          <w:szCs w:val="32"/>
        </w:rPr>
        <w:lastRenderedPageBreak/>
        <w:t>度</w:t>
      </w:r>
      <w:r w:rsidR="00646002" w:rsidRPr="001F70A5">
        <w:rPr>
          <w:rFonts w:ascii="Times New Roman"/>
          <w:color w:val="000000" w:themeColor="text1"/>
          <w:sz w:val="32"/>
          <w:szCs w:val="32"/>
        </w:rPr>
        <w:t>等问题。例如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：</w:t>
      </w:r>
      <w:r w:rsidR="003F7CDB">
        <w:rPr>
          <w:rFonts w:ascii="Times New Roman"/>
          <w:color w:val="000000" w:themeColor="text1"/>
          <w:sz w:val="32"/>
          <w:szCs w:val="32"/>
        </w:rPr>
        <w:t>2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月</w:t>
      </w:r>
      <w:r w:rsidR="003F7CDB">
        <w:rPr>
          <w:rFonts w:ascii="Times New Roman"/>
          <w:color w:val="000000" w:themeColor="text1"/>
          <w:sz w:val="32"/>
          <w:szCs w:val="32"/>
        </w:rPr>
        <w:t>20</w:t>
      </w:r>
      <w:r w:rsidR="00646002" w:rsidRPr="001F70A5">
        <w:rPr>
          <w:rFonts w:ascii="Times New Roman" w:hint="eastAsia"/>
          <w:color w:val="000000" w:themeColor="text1"/>
          <w:sz w:val="32"/>
          <w:szCs w:val="32"/>
        </w:rPr>
        <w:t>日</w:t>
      </w:r>
      <w:r w:rsidR="003F7CDB">
        <w:rPr>
          <w:rFonts w:ascii="Times New Roman" w:hint="eastAsia"/>
          <w:color w:val="000000" w:themeColor="text1"/>
          <w:sz w:val="32"/>
          <w:szCs w:val="32"/>
        </w:rPr>
        <w:t>蒋先生</w:t>
      </w:r>
      <w:r w:rsidR="00447512" w:rsidRPr="00447512">
        <w:rPr>
          <w:rFonts w:ascii="Times New Roman" w:hint="eastAsia"/>
          <w:color w:val="000000" w:themeColor="text1"/>
          <w:sz w:val="32"/>
          <w:szCs w:val="32"/>
        </w:rPr>
        <w:t>投诉</w:t>
      </w:r>
      <w:r w:rsidR="003F7CDB">
        <w:rPr>
          <w:rFonts w:ascii="Times New Roman"/>
          <w:color w:val="000000" w:themeColor="text1"/>
          <w:sz w:val="32"/>
          <w:szCs w:val="32"/>
        </w:rPr>
        <w:t>217</w:t>
      </w:r>
      <w:r w:rsidR="0061663F" w:rsidRPr="0061663F">
        <w:rPr>
          <w:rFonts w:ascii="Times New Roman" w:hint="eastAsia"/>
          <w:color w:val="000000" w:themeColor="text1"/>
          <w:sz w:val="32"/>
          <w:szCs w:val="32"/>
        </w:rPr>
        <w:t>路公交车到站</w:t>
      </w:r>
      <w:r w:rsidR="003F7CDB">
        <w:rPr>
          <w:rFonts w:ascii="Times New Roman" w:hint="eastAsia"/>
          <w:color w:val="000000" w:themeColor="text1"/>
          <w:sz w:val="32"/>
          <w:szCs w:val="32"/>
        </w:rPr>
        <w:t>未</w:t>
      </w:r>
      <w:r w:rsidR="0061663F" w:rsidRPr="0061663F">
        <w:rPr>
          <w:rFonts w:ascii="Times New Roman" w:hint="eastAsia"/>
          <w:color w:val="000000" w:themeColor="text1"/>
          <w:sz w:val="32"/>
          <w:szCs w:val="32"/>
        </w:rPr>
        <w:t>停</w:t>
      </w:r>
      <w:r>
        <w:rPr>
          <w:rFonts w:ascii="Times New Roman" w:hint="eastAsia"/>
          <w:color w:val="000000" w:themeColor="text1"/>
          <w:sz w:val="32"/>
          <w:szCs w:val="32"/>
        </w:rPr>
        <w:t>（</w:t>
      </w:r>
      <w:r w:rsidRPr="0061663F">
        <w:rPr>
          <w:rFonts w:ascii="Times New Roman" w:hint="eastAsia"/>
          <w:color w:val="000000" w:themeColor="text1"/>
          <w:sz w:val="32"/>
          <w:szCs w:val="32"/>
        </w:rPr>
        <w:t>开往</w:t>
      </w:r>
      <w:r w:rsidR="003F7CDB">
        <w:rPr>
          <w:rFonts w:ascii="微软雅黑" w:hAnsi="微软雅黑" w:cs="微软雅黑" w:hint="eastAsia"/>
          <w:color w:val="000000" w:themeColor="text1"/>
          <w:sz w:val="32"/>
          <w:szCs w:val="32"/>
        </w:rPr>
        <w:t>清凉寺</w:t>
      </w:r>
      <w:r w:rsidRPr="0061663F">
        <w:rPr>
          <w:rFonts w:hAnsi="仿宋_GB2312" w:cs="仿宋_GB2312" w:hint="eastAsia"/>
          <w:color w:val="000000" w:themeColor="text1"/>
          <w:sz w:val="32"/>
          <w:szCs w:val="32"/>
        </w:rPr>
        <w:t>方向</w:t>
      </w:r>
      <w:r>
        <w:rPr>
          <w:rFonts w:ascii="Times New Roman" w:hint="eastAsia"/>
          <w:color w:val="000000" w:themeColor="text1"/>
          <w:sz w:val="32"/>
          <w:szCs w:val="32"/>
        </w:rPr>
        <w:t>）</w:t>
      </w:r>
      <w:r>
        <w:rPr>
          <w:rFonts w:hAnsi="仿宋_GB2312" w:cs="仿宋_GB2312" w:hint="eastAsia"/>
          <w:color w:val="000000" w:themeColor="text1"/>
          <w:sz w:val="32"/>
          <w:szCs w:val="32"/>
        </w:rPr>
        <w:t>。</w:t>
      </w:r>
      <w:r>
        <w:rPr>
          <w:rFonts w:ascii="Times New Roman" w:hint="eastAsia"/>
          <w:color w:val="000000" w:themeColor="text1"/>
          <w:sz w:val="32"/>
          <w:szCs w:val="32"/>
        </w:rPr>
        <w:t>来电人</w:t>
      </w:r>
      <w:r w:rsidR="0061663F" w:rsidRPr="0061663F">
        <w:rPr>
          <w:rFonts w:ascii="Times New Roman" w:hint="eastAsia"/>
          <w:color w:val="000000" w:themeColor="text1"/>
          <w:sz w:val="32"/>
          <w:szCs w:val="32"/>
        </w:rPr>
        <w:t>在</w:t>
      </w:r>
      <w:r w:rsidR="003F7CDB">
        <w:rPr>
          <w:rFonts w:ascii="Times New Roman" w:hint="eastAsia"/>
          <w:color w:val="000000" w:themeColor="text1"/>
          <w:sz w:val="32"/>
          <w:szCs w:val="32"/>
        </w:rPr>
        <w:t>凤凰路广电路</w:t>
      </w:r>
      <w:r w:rsidR="0061663F" w:rsidRPr="0061663F">
        <w:rPr>
          <w:rFonts w:ascii="Times New Roman" w:hint="eastAsia"/>
          <w:color w:val="000000" w:themeColor="text1"/>
          <w:sz w:val="32"/>
          <w:szCs w:val="32"/>
        </w:rPr>
        <w:t>站</w:t>
      </w:r>
      <w:r w:rsidR="003F7CDB">
        <w:rPr>
          <w:rFonts w:ascii="Times New Roman" w:hint="eastAsia"/>
          <w:color w:val="000000" w:themeColor="text1"/>
          <w:sz w:val="32"/>
          <w:szCs w:val="32"/>
        </w:rPr>
        <w:t>点</w:t>
      </w:r>
      <w:r w:rsidR="0061663F" w:rsidRPr="0061663F">
        <w:rPr>
          <w:rFonts w:ascii="Times New Roman" w:hint="eastAsia"/>
          <w:color w:val="000000" w:themeColor="text1"/>
          <w:sz w:val="32"/>
          <w:szCs w:val="32"/>
        </w:rPr>
        <w:t>等车，</w:t>
      </w:r>
      <w:r w:rsidR="0061663F" w:rsidRPr="0061663F">
        <w:rPr>
          <w:rFonts w:ascii="Times New Roman" w:hint="eastAsia"/>
          <w:color w:val="000000" w:themeColor="text1"/>
          <w:sz w:val="32"/>
          <w:szCs w:val="32"/>
        </w:rPr>
        <w:t>1</w:t>
      </w:r>
      <w:r w:rsidR="003F7CDB">
        <w:rPr>
          <w:rFonts w:ascii="Times New Roman"/>
          <w:color w:val="000000" w:themeColor="text1"/>
          <w:sz w:val="32"/>
          <w:szCs w:val="32"/>
        </w:rPr>
        <w:t>4</w:t>
      </w:r>
      <w:r w:rsidR="0061663F" w:rsidRPr="0061663F">
        <w:rPr>
          <w:rFonts w:ascii="Times New Roman" w:hint="eastAsia"/>
          <w:color w:val="000000" w:themeColor="text1"/>
          <w:sz w:val="32"/>
          <w:szCs w:val="32"/>
        </w:rPr>
        <w:t>时</w:t>
      </w:r>
      <w:r w:rsidR="003F7CDB">
        <w:rPr>
          <w:rFonts w:ascii="Times New Roman"/>
          <w:color w:val="000000" w:themeColor="text1"/>
          <w:sz w:val="32"/>
          <w:szCs w:val="32"/>
        </w:rPr>
        <w:t>01</w:t>
      </w:r>
      <w:r w:rsidR="0061663F" w:rsidRPr="0061663F">
        <w:rPr>
          <w:rFonts w:ascii="Times New Roman" w:hint="eastAsia"/>
          <w:color w:val="000000" w:themeColor="text1"/>
          <w:sz w:val="32"/>
          <w:szCs w:val="32"/>
        </w:rPr>
        <w:t>分</w:t>
      </w:r>
      <w:r>
        <w:rPr>
          <w:rFonts w:ascii="Times New Roman" w:hint="eastAsia"/>
          <w:color w:val="000000" w:themeColor="text1"/>
          <w:sz w:val="32"/>
          <w:szCs w:val="32"/>
        </w:rPr>
        <w:t>左右车辆到站</w:t>
      </w:r>
      <w:r>
        <w:rPr>
          <w:rFonts w:ascii="Times New Roman"/>
          <w:color w:val="000000" w:themeColor="text1"/>
          <w:sz w:val="32"/>
          <w:szCs w:val="32"/>
        </w:rPr>
        <w:t>后未停靠</w:t>
      </w:r>
      <w:r>
        <w:rPr>
          <w:rFonts w:ascii="Times New Roman" w:hint="eastAsia"/>
          <w:color w:val="000000" w:themeColor="text1"/>
          <w:sz w:val="32"/>
          <w:szCs w:val="32"/>
        </w:rPr>
        <w:t>便</w:t>
      </w:r>
      <w:r>
        <w:rPr>
          <w:rFonts w:ascii="Times New Roman"/>
          <w:color w:val="000000" w:themeColor="text1"/>
          <w:sz w:val="32"/>
          <w:szCs w:val="32"/>
        </w:rPr>
        <w:t>直接驶离</w:t>
      </w:r>
      <w:r w:rsidR="0061663F" w:rsidRPr="0061663F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BD3CCF" w:rsidRPr="00BD3CCF" w:rsidRDefault="009578FB" w:rsidP="009578FB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（</w:t>
      </w:r>
      <w:r w:rsidR="003F7CDB">
        <w:rPr>
          <w:rFonts w:ascii="Times New Roman"/>
          <w:color w:val="000000" w:themeColor="text1"/>
          <w:sz w:val="32"/>
          <w:szCs w:val="32"/>
        </w:rPr>
        <w:t>8</w:t>
      </w:r>
      <w:r w:rsidRPr="001F70A5">
        <w:rPr>
          <w:rFonts w:ascii="Times New Roman"/>
          <w:color w:val="000000" w:themeColor="text1"/>
          <w:sz w:val="32"/>
          <w:szCs w:val="32"/>
        </w:rPr>
        <w:t>）</w:t>
      </w:r>
      <w:r w:rsidR="001D7FA8" w:rsidRPr="001F70A5">
        <w:rPr>
          <w:rFonts w:ascii="Times New Roman"/>
          <w:color w:val="000000" w:themeColor="text1"/>
          <w:sz w:val="32"/>
          <w:szCs w:val="32"/>
        </w:rPr>
        <w:t>常运集团</w:t>
      </w:r>
      <w:r w:rsidR="003F7CDB">
        <w:rPr>
          <w:rFonts w:ascii="Times New Roman"/>
          <w:color w:val="000000" w:themeColor="text1"/>
          <w:sz w:val="32"/>
          <w:szCs w:val="32"/>
        </w:rPr>
        <w:t>6</w:t>
      </w:r>
      <w:r w:rsidR="001D7FA8" w:rsidRPr="001F70A5">
        <w:rPr>
          <w:rFonts w:ascii="Times New Roman"/>
          <w:color w:val="000000" w:themeColor="text1"/>
          <w:sz w:val="32"/>
          <w:szCs w:val="32"/>
        </w:rPr>
        <w:t>件，主要反映</w:t>
      </w:r>
      <w:r w:rsidR="00325428">
        <w:rPr>
          <w:rFonts w:ascii="Times New Roman" w:hint="eastAsia"/>
          <w:color w:val="000000" w:themeColor="text1"/>
          <w:sz w:val="32"/>
          <w:szCs w:val="32"/>
        </w:rPr>
        <w:t>驾驶员</w:t>
      </w:r>
      <w:r w:rsidR="006D4663">
        <w:rPr>
          <w:rFonts w:ascii="Times New Roman" w:hint="eastAsia"/>
          <w:color w:val="000000" w:themeColor="text1"/>
          <w:sz w:val="32"/>
          <w:szCs w:val="32"/>
        </w:rPr>
        <w:t>不安全</w:t>
      </w:r>
      <w:r w:rsidR="006D4663">
        <w:rPr>
          <w:rFonts w:ascii="Times New Roman"/>
          <w:color w:val="000000" w:themeColor="text1"/>
          <w:sz w:val="32"/>
          <w:szCs w:val="32"/>
        </w:rPr>
        <w:t>行车</w:t>
      </w:r>
      <w:r w:rsidR="006D4663">
        <w:rPr>
          <w:rFonts w:ascii="Times New Roman" w:hint="eastAsia"/>
          <w:color w:val="000000" w:themeColor="text1"/>
          <w:sz w:val="32"/>
          <w:szCs w:val="32"/>
        </w:rPr>
        <w:t>以及检票窗口</w:t>
      </w:r>
      <w:r w:rsidR="006D4663">
        <w:rPr>
          <w:rFonts w:ascii="Times New Roman"/>
          <w:color w:val="000000" w:themeColor="text1"/>
          <w:sz w:val="32"/>
          <w:szCs w:val="32"/>
        </w:rPr>
        <w:t>工作人员</w:t>
      </w:r>
      <w:r w:rsidR="006D4663">
        <w:rPr>
          <w:rFonts w:ascii="Times New Roman" w:hint="eastAsia"/>
          <w:color w:val="000000" w:themeColor="text1"/>
          <w:sz w:val="32"/>
          <w:szCs w:val="32"/>
        </w:rPr>
        <w:t>不负责</w:t>
      </w:r>
      <w:r w:rsidR="00A051AC">
        <w:rPr>
          <w:rFonts w:ascii="Times New Roman" w:hint="eastAsia"/>
          <w:color w:val="000000" w:themeColor="text1"/>
          <w:sz w:val="32"/>
          <w:szCs w:val="32"/>
        </w:rPr>
        <w:t>等</w:t>
      </w:r>
      <w:r w:rsidR="001D7FA8" w:rsidRPr="00C242D2">
        <w:rPr>
          <w:rFonts w:ascii="Times New Roman"/>
          <w:color w:val="000000" w:themeColor="text1"/>
          <w:sz w:val="32"/>
          <w:szCs w:val="32"/>
        </w:rPr>
        <w:t>问题。例如：</w:t>
      </w:r>
      <w:r w:rsidR="006D4663">
        <w:rPr>
          <w:rFonts w:ascii="Times New Roman"/>
          <w:color w:val="000000" w:themeColor="text1"/>
          <w:sz w:val="32"/>
          <w:szCs w:val="32"/>
        </w:rPr>
        <w:t>2</w:t>
      </w:r>
      <w:r w:rsidR="001D7FA8" w:rsidRPr="00C242D2">
        <w:rPr>
          <w:rFonts w:ascii="Times New Roman"/>
          <w:color w:val="000000" w:themeColor="text1"/>
          <w:sz w:val="32"/>
          <w:szCs w:val="32"/>
        </w:rPr>
        <w:t>月</w:t>
      </w:r>
      <w:r>
        <w:rPr>
          <w:rFonts w:ascii="Times New Roman"/>
          <w:color w:val="000000" w:themeColor="text1"/>
          <w:sz w:val="32"/>
          <w:szCs w:val="32"/>
        </w:rPr>
        <w:t>2</w:t>
      </w:r>
      <w:r w:rsidR="006D4663">
        <w:rPr>
          <w:rFonts w:ascii="Times New Roman"/>
          <w:color w:val="000000" w:themeColor="text1"/>
          <w:sz w:val="32"/>
          <w:szCs w:val="32"/>
        </w:rPr>
        <w:t>2</w:t>
      </w:r>
      <w:r w:rsidR="001D7FA8" w:rsidRPr="00C242D2">
        <w:rPr>
          <w:rFonts w:ascii="Times New Roman"/>
          <w:color w:val="000000" w:themeColor="text1"/>
          <w:sz w:val="32"/>
          <w:szCs w:val="32"/>
        </w:rPr>
        <w:t>日</w:t>
      </w:r>
      <w:r w:rsidR="006D4663">
        <w:rPr>
          <w:rFonts w:ascii="Times New Roman" w:hint="eastAsia"/>
          <w:color w:val="000000" w:themeColor="text1"/>
          <w:sz w:val="32"/>
          <w:szCs w:val="32"/>
        </w:rPr>
        <w:t>余先生</w:t>
      </w:r>
      <w:r w:rsidR="00615CDB" w:rsidRPr="00615CDB">
        <w:rPr>
          <w:rFonts w:ascii="Times New Roman" w:hint="eastAsia"/>
          <w:color w:val="000000" w:themeColor="text1"/>
          <w:sz w:val="32"/>
          <w:szCs w:val="32"/>
        </w:rPr>
        <w:t>投诉</w:t>
      </w:r>
      <w:r w:rsidR="006D4663">
        <w:rPr>
          <w:rFonts w:ascii="Times New Roman" w:hint="eastAsia"/>
          <w:color w:val="000000" w:themeColor="text1"/>
          <w:sz w:val="32"/>
          <w:szCs w:val="32"/>
        </w:rPr>
        <w:t>客运</w:t>
      </w:r>
      <w:r>
        <w:rPr>
          <w:rFonts w:ascii="Times New Roman" w:hint="eastAsia"/>
          <w:color w:val="000000" w:themeColor="text1"/>
          <w:sz w:val="32"/>
          <w:szCs w:val="32"/>
        </w:rPr>
        <w:t>东站</w:t>
      </w:r>
      <w:r w:rsidR="006D4663">
        <w:rPr>
          <w:rFonts w:ascii="Times New Roman" w:hint="eastAsia"/>
          <w:color w:val="000000" w:themeColor="text1"/>
          <w:sz w:val="32"/>
          <w:szCs w:val="32"/>
        </w:rPr>
        <w:t>检票</w:t>
      </w:r>
      <w:r w:rsidR="006D4663">
        <w:rPr>
          <w:rFonts w:ascii="Times New Roman"/>
          <w:color w:val="000000" w:themeColor="text1"/>
          <w:sz w:val="32"/>
          <w:szCs w:val="32"/>
        </w:rPr>
        <w:t>窗口工作人员不负责</w:t>
      </w:r>
      <w:r w:rsidR="006D4663">
        <w:rPr>
          <w:rFonts w:ascii="Times New Roman" w:hint="eastAsia"/>
          <w:color w:val="000000" w:themeColor="text1"/>
          <w:sz w:val="32"/>
          <w:szCs w:val="32"/>
        </w:rPr>
        <w:t>。来电人</w:t>
      </w:r>
      <w:r w:rsidR="006D4663">
        <w:rPr>
          <w:rFonts w:ascii="Times New Roman"/>
          <w:color w:val="000000" w:themeColor="text1"/>
          <w:sz w:val="32"/>
          <w:szCs w:val="32"/>
        </w:rPr>
        <w:t>购买了一张当天</w:t>
      </w:r>
      <w:r w:rsidR="006D4663">
        <w:rPr>
          <w:rFonts w:ascii="Times New Roman" w:hint="eastAsia"/>
          <w:color w:val="000000" w:themeColor="text1"/>
          <w:sz w:val="32"/>
          <w:szCs w:val="32"/>
        </w:rPr>
        <w:t>14</w:t>
      </w:r>
      <w:r w:rsidR="006D4663">
        <w:rPr>
          <w:rFonts w:ascii="Times New Roman" w:hint="eastAsia"/>
          <w:color w:val="000000" w:themeColor="text1"/>
          <w:sz w:val="32"/>
          <w:szCs w:val="32"/>
        </w:rPr>
        <w:t>时</w:t>
      </w:r>
      <w:r w:rsidR="006D4663">
        <w:rPr>
          <w:rFonts w:ascii="Times New Roman" w:hint="eastAsia"/>
          <w:color w:val="000000" w:themeColor="text1"/>
          <w:sz w:val="32"/>
          <w:szCs w:val="32"/>
        </w:rPr>
        <w:t>30</w:t>
      </w:r>
      <w:r w:rsidR="006D4663">
        <w:rPr>
          <w:rFonts w:ascii="Times New Roman" w:hint="eastAsia"/>
          <w:color w:val="000000" w:themeColor="text1"/>
          <w:sz w:val="32"/>
          <w:szCs w:val="32"/>
        </w:rPr>
        <w:t>分</w:t>
      </w:r>
      <w:r w:rsidR="006D4663">
        <w:rPr>
          <w:rFonts w:ascii="Times New Roman"/>
          <w:color w:val="000000" w:themeColor="text1"/>
          <w:sz w:val="32"/>
          <w:szCs w:val="32"/>
        </w:rPr>
        <w:t>前往常熟的</w:t>
      </w:r>
      <w:r w:rsidR="006D4663">
        <w:rPr>
          <w:rFonts w:ascii="Times New Roman" w:hint="eastAsia"/>
          <w:color w:val="000000" w:themeColor="text1"/>
          <w:sz w:val="32"/>
          <w:szCs w:val="32"/>
        </w:rPr>
        <w:t>票</w:t>
      </w:r>
      <w:r w:rsidR="006D4663">
        <w:rPr>
          <w:rFonts w:ascii="Times New Roman"/>
          <w:color w:val="000000" w:themeColor="text1"/>
          <w:sz w:val="32"/>
          <w:szCs w:val="32"/>
        </w:rPr>
        <w:t>，</w:t>
      </w:r>
      <w:r w:rsidR="00FC0C13">
        <w:rPr>
          <w:rFonts w:ascii="Times New Roman"/>
          <w:color w:val="000000" w:themeColor="text1"/>
          <w:sz w:val="32"/>
          <w:szCs w:val="32"/>
        </w:rPr>
        <w:t>车次</w:t>
      </w:r>
      <w:r w:rsidR="00FC0C13">
        <w:rPr>
          <w:rFonts w:ascii="Times New Roman" w:hint="eastAsia"/>
          <w:color w:val="000000" w:themeColor="text1"/>
          <w:sz w:val="32"/>
          <w:szCs w:val="32"/>
        </w:rPr>
        <w:t>PT12</w:t>
      </w:r>
      <w:r w:rsidR="006D4663">
        <w:rPr>
          <w:rFonts w:ascii="Times New Roman"/>
          <w:color w:val="000000" w:themeColor="text1"/>
          <w:sz w:val="32"/>
          <w:szCs w:val="32"/>
        </w:rPr>
        <w:t>35</w:t>
      </w:r>
      <w:r w:rsidR="00615CDB">
        <w:rPr>
          <w:rFonts w:ascii="Times New Roman"/>
          <w:color w:val="000000" w:themeColor="text1"/>
          <w:sz w:val="32"/>
          <w:szCs w:val="32"/>
        </w:rPr>
        <w:t>。</w:t>
      </w:r>
      <w:r w:rsidR="006D4663">
        <w:rPr>
          <w:rFonts w:ascii="Times New Roman" w:hint="eastAsia"/>
          <w:color w:val="000000" w:themeColor="text1"/>
          <w:sz w:val="32"/>
          <w:szCs w:val="32"/>
        </w:rPr>
        <w:t>检票时</w:t>
      </w:r>
      <w:r w:rsidR="006D4663">
        <w:rPr>
          <w:rFonts w:ascii="Times New Roman"/>
          <w:color w:val="000000" w:themeColor="text1"/>
          <w:sz w:val="32"/>
          <w:szCs w:val="32"/>
        </w:rPr>
        <w:t>工作人员称不用检票直接上车，</w:t>
      </w:r>
      <w:r w:rsidR="00D71C22">
        <w:rPr>
          <w:rFonts w:ascii="Times New Roman" w:hint="eastAsia"/>
          <w:color w:val="000000" w:themeColor="text1"/>
          <w:sz w:val="32"/>
          <w:szCs w:val="32"/>
        </w:rPr>
        <w:t>当时</w:t>
      </w:r>
      <w:r w:rsidR="00D71C22">
        <w:rPr>
          <w:rFonts w:ascii="Times New Roman"/>
          <w:color w:val="000000" w:themeColor="text1"/>
          <w:sz w:val="32"/>
          <w:szCs w:val="32"/>
        </w:rPr>
        <w:t>只有一辆</w:t>
      </w:r>
      <w:r w:rsidR="006D4663">
        <w:rPr>
          <w:rFonts w:ascii="Times New Roman"/>
          <w:color w:val="000000" w:themeColor="text1"/>
          <w:sz w:val="32"/>
          <w:szCs w:val="32"/>
        </w:rPr>
        <w:t>停靠在检票窗口后面，</w:t>
      </w:r>
      <w:r w:rsidR="00D71C22">
        <w:rPr>
          <w:rFonts w:ascii="Times New Roman" w:hint="eastAsia"/>
          <w:color w:val="000000" w:themeColor="text1"/>
          <w:sz w:val="32"/>
          <w:szCs w:val="32"/>
        </w:rPr>
        <w:t>于是</w:t>
      </w:r>
      <w:r w:rsidR="00D71C22">
        <w:rPr>
          <w:rFonts w:ascii="Times New Roman"/>
          <w:color w:val="000000" w:themeColor="text1"/>
          <w:sz w:val="32"/>
          <w:szCs w:val="32"/>
        </w:rPr>
        <w:t>来电人便乘坐了，到达目的地后才发现该车是到太仓</w:t>
      </w:r>
      <w:r w:rsidR="00D71C22">
        <w:rPr>
          <w:rFonts w:ascii="Times New Roman" w:hint="eastAsia"/>
          <w:color w:val="000000" w:themeColor="text1"/>
          <w:sz w:val="32"/>
          <w:szCs w:val="32"/>
        </w:rPr>
        <w:t>汽车站的</w:t>
      </w:r>
      <w:r w:rsidR="00D71C22">
        <w:rPr>
          <w:rFonts w:ascii="Times New Roman"/>
          <w:color w:val="000000" w:themeColor="text1"/>
          <w:sz w:val="32"/>
          <w:szCs w:val="32"/>
        </w:rPr>
        <w:t>。</w:t>
      </w:r>
    </w:p>
    <w:p w:rsidR="00DB1CFD" w:rsidRPr="00DB1CFD" w:rsidRDefault="00DB1CFD" w:rsidP="000C667B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color w:val="000000" w:themeColor="text1"/>
          <w:sz w:val="32"/>
          <w:szCs w:val="32"/>
        </w:rPr>
        <w:t>（</w:t>
      </w:r>
      <w:r w:rsidR="00D71C22">
        <w:rPr>
          <w:rFonts w:ascii="Times New Roman"/>
          <w:color w:val="000000" w:themeColor="text1"/>
          <w:sz w:val="32"/>
          <w:szCs w:val="32"/>
        </w:rPr>
        <w:t>9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hint="eastAsia"/>
          <w:color w:val="000000" w:themeColor="text1"/>
          <w:sz w:val="32"/>
          <w:szCs w:val="32"/>
        </w:rPr>
        <w:t>常州行</w:t>
      </w:r>
      <w:r>
        <w:rPr>
          <w:rFonts w:ascii="Times New Roman"/>
          <w:color w:val="000000" w:themeColor="text1"/>
          <w:sz w:val="32"/>
          <w:szCs w:val="32"/>
        </w:rPr>
        <w:t>公司</w:t>
      </w:r>
      <w:r w:rsidR="00D71C22">
        <w:rPr>
          <w:rFonts w:ascii="Times New Roman"/>
          <w:color w:val="000000" w:themeColor="text1"/>
          <w:sz w:val="32"/>
          <w:szCs w:val="32"/>
        </w:rPr>
        <w:t>2</w:t>
      </w:r>
      <w:r>
        <w:rPr>
          <w:rFonts w:ascii="Times New Roman" w:hint="eastAsia"/>
          <w:color w:val="000000" w:themeColor="text1"/>
          <w:sz w:val="32"/>
          <w:szCs w:val="32"/>
        </w:rPr>
        <w:t>件，</w:t>
      </w:r>
      <w:r>
        <w:rPr>
          <w:rFonts w:ascii="Times New Roman"/>
          <w:color w:val="000000" w:themeColor="text1"/>
          <w:sz w:val="32"/>
          <w:szCs w:val="32"/>
        </w:rPr>
        <w:t>反映</w:t>
      </w:r>
      <w:r w:rsidR="000B63EC">
        <w:rPr>
          <w:rFonts w:ascii="Times New Roman" w:hint="eastAsia"/>
          <w:color w:val="000000" w:themeColor="text1"/>
          <w:sz w:val="32"/>
          <w:szCs w:val="32"/>
        </w:rPr>
        <w:t>常州行</w:t>
      </w:r>
      <w:r w:rsidR="000B63EC">
        <w:rPr>
          <w:rFonts w:ascii="Times New Roman" w:hint="eastAsia"/>
          <w:color w:val="000000" w:themeColor="text1"/>
          <w:sz w:val="32"/>
          <w:szCs w:val="32"/>
        </w:rPr>
        <w:t>APP</w:t>
      </w:r>
      <w:r w:rsidR="00BD3CCF">
        <w:rPr>
          <w:rFonts w:ascii="Times New Roman" w:hint="eastAsia"/>
          <w:color w:val="000000" w:themeColor="text1"/>
          <w:sz w:val="32"/>
          <w:szCs w:val="32"/>
        </w:rPr>
        <w:t>公交车辆信息</w:t>
      </w:r>
      <w:r w:rsidR="007A6208">
        <w:rPr>
          <w:rFonts w:ascii="Times New Roman"/>
          <w:color w:val="000000" w:themeColor="text1"/>
          <w:sz w:val="32"/>
          <w:szCs w:val="32"/>
        </w:rPr>
        <w:t>有误</w:t>
      </w:r>
      <w:r w:rsidR="000B63EC">
        <w:rPr>
          <w:rFonts w:ascii="Times New Roman"/>
          <w:color w:val="000000" w:themeColor="text1"/>
          <w:sz w:val="32"/>
          <w:szCs w:val="32"/>
        </w:rPr>
        <w:t>。</w:t>
      </w:r>
    </w:p>
    <w:p w:rsidR="00676C5D" w:rsidRDefault="009235AB" w:rsidP="00E730C9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color w:val="000000" w:themeColor="text1"/>
          <w:sz w:val="32"/>
          <w:szCs w:val="32"/>
        </w:rPr>
        <w:t>（</w:t>
      </w:r>
      <w:r w:rsidR="00D71C22">
        <w:rPr>
          <w:rFonts w:ascii="Times New Roman"/>
          <w:color w:val="000000" w:themeColor="text1"/>
          <w:sz w:val="32"/>
          <w:szCs w:val="32"/>
        </w:rPr>
        <w:t>10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）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金坛、溧阳、武进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3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个</w:t>
      </w:r>
      <w:proofErr w:type="gramStart"/>
      <w:r w:rsidR="00676C5D" w:rsidRPr="001F70A5">
        <w:rPr>
          <w:rFonts w:ascii="Times New Roman"/>
          <w:color w:val="000000" w:themeColor="text1"/>
          <w:sz w:val="32"/>
          <w:szCs w:val="32"/>
        </w:rPr>
        <w:t>辖</w:t>
      </w:r>
      <w:proofErr w:type="gramEnd"/>
      <w:r w:rsidR="00676C5D" w:rsidRPr="001F70A5">
        <w:rPr>
          <w:rFonts w:ascii="Times New Roman"/>
          <w:color w:val="000000" w:themeColor="text1"/>
          <w:sz w:val="32"/>
          <w:szCs w:val="32"/>
        </w:rPr>
        <w:t>市区交通局共</w:t>
      </w:r>
      <w:r w:rsidR="00D71C22">
        <w:rPr>
          <w:rFonts w:ascii="Times New Roman"/>
          <w:color w:val="000000" w:themeColor="text1"/>
          <w:sz w:val="32"/>
          <w:szCs w:val="32"/>
        </w:rPr>
        <w:t>78</w:t>
      </w:r>
      <w:r w:rsidR="00676C5D" w:rsidRPr="001F70A5">
        <w:rPr>
          <w:rFonts w:ascii="Times New Roman"/>
          <w:color w:val="000000" w:themeColor="text1"/>
          <w:sz w:val="32"/>
          <w:szCs w:val="32"/>
        </w:rPr>
        <w:t>件。</w:t>
      </w:r>
    </w:p>
    <w:p w:rsidR="00615CDB" w:rsidRDefault="00615CDB" w:rsidP="00E730C9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hint="eastAsia"/>
          <w:color w:val="000000" w:themeColor="text1"/>
          <w:sz w:val="32"/>
          <w:szCs w:val="32"/>
        </w:rPr>
        <w:t>1</w:t>
      </w:r>
      <w:r w:rsidR="00D71C22">
        <w:rPr>
          <w:rFonts w:ascii="Times New Roman"/>
          <w:color w:val="000000" w:themeColor="text1"/>
          <w:sz w:val="32"/>
          <w:szCs w:val="32"/>
        </w:rPr>
        <w:t>1</w:t>
      </w:r>
      <w:r>
        <w:rPr>
          <w:rFonts w:ascii="Times New Roman" w:hint="eastAsia"/>
          <w:color w:val="000000" w:themeColor="text1"/>
          <w:sz w:val="32"/>
          <w:szCs w:val="32"/>
        </w:rPr>
        <w:t>）其他</w:t>
      </w:r>
      <w:r>
        <w:rPr>
          <w:rFonts w:asci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hint="eastAsia"/>
          <w:color w:val="000000" w:themeColor="text1"/>
          <w:sz w:val="32"/>
          <w:szCs w:val="32"/>
        </w:rPr>
        <w:t>件</w:t>
      </w:r>
      <w:r>
        <w:rPr>
          <w:rFonts w:ascii="Times New Roman"/>
          <w:color w:val="000000" w:themeColor="text1"/>
          <w:sz w:val="32"/>
          <w:szCs w:val="32"/>
        </w:rPr>
        <w:t>：产业</w:t>
      </w:r>
      <w:r>
        <w:rPr>
          <w:rFonts w:ascii="Times New Roman" w:hint="eastAsia"/>
          <w:color w:val="000000" w:themeColor="text1"/>
          <w:sz w:val="32"/>
          <w:szCs w:val="32"/>
        </w:rPr>
        <w:t>集团</w:t>
      </w:r>
      <w:r>
        <w:rPr>
          <w:rFonts w:asci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hint="eastAsia"/>
          <w:color w:val="000000" w:themeColor="text1"/>
          <w:sz w:val="32"/>
          <w:szCs w:val="32"/>
        </w:rPr>
        <w:t>件</w:t>
      </w:r>
      <w:r w:rsidR="0036703E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026DF9" w:rsidRPr="001F70A5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3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="00CB1BE4" w:rsidRPr="001F70A5">
        <w:rPr>
          <w:rFonts w:ascii="Times New Roman" w:hint="eastAsia"/>
          <w:b/>
          <w:color w:val="000000" w:themeColor="text1"/>
          <w:sz w:val="32"/>
          <w:szCs w:val="32"/>
        </w:rPr>
        <w:t>意见建议</w:t>
      </w:r>
      <w:r w:rsidR="000A65A4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B35508">
        <w:rPr>
          <w:rFonts w:ascii="Times New Roman"/>
          <w:b/>
          <w:color w:val="000000" w:themeColor="text1"/>
          <w:sz w:val="32"/>
          <w:szCs w:val="32"/>
        </w:rPr>
        <w:t>156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，</w:t>
      </w:r>
      <w:r w:rsidRPr="001F70A5">
        <w:rPr>
          <w:rFonts w:ascii="Times New Roman" w:hint="eastAsia"/>
          <w:color w:val="000000" w:themeColor="text1"/>
          <w:sz w:val="32"/>
          <w:szCs w:val="32"/>
        </w:rPr>
        <w:t>主要</w:t>
      </w:r>
      <w:r w:rsidR="00D71FBE" w:rsidRPr="001F70A5">
        <w:rPr>
          <w:rFonts w:ascii="Times New Roman" w:hint="eastAsia"/>
          <w:color w:val="000000" w:themeColor="text1"/>
          <w:sz w:val="32"/>
          <w:szCs w:val="32"/>
        </w:rPr>
        <w:t>是</w:t>
      </w:r>
      <w:r w:rsidR="00AD18A1" w:rsidRPr="001F70A5">
        <w:rPr>
          <w:rFonts w:ascii="Times New Roman" w:hint="eastAsia"/>
          <w:color w:val="000000" w:themeColor="text1"/>
          <w:sz w:val="32"/>
          <w:szCs w:val="32"/>
        </w:rPr>
        <w:t>对公交线路、设施及交通行业管理方面的</w:t>
      </w:r>
      <w:r w:rsidR="00D71FBE" w:rsidRPr="001F70A5">
        <w:rPr>
          <w:rFonts w:ascii="Times New Roman" w:hint="eastAsia"/>
          <w:color w:val="000000" w:themeColor="text1"/>
          <w:sz w:val="32"/>
          <w:szCs w:val="32"/>
        </w:rPr>
        <w:t>建议。</w:t>
      </w:r>
    </w:p>
    <w:p w:rsidR="00D82236" w:rsidRPr="001F70A5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4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表扬</w:t>
      </w:r>
      <w:r w:rsidR="00511AAE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B35508">
        <w:rPr>
          <w:rFonts w:ascii="Times New Roman"/>
          <w:b/>
          <w:color w:val="000000" w:themeColor="text1"/>
          <w:sz w:val="32"/>
          <w:szCs w:val="32"/>
        </w:rPr>
        <w:t>17</w:t>
      </w:r>
      <w:r w:rsidR="009D194C" w:rsidRPr="001F70A5">
        <w:rPr>
          <w:rFonts w:ascii="Times New Roman"/>
          <w:b/>
          <w:color w:val="000000" w:themeColor="text1"/>
          <w:sz w:val="32"/>
          <w:szCs w:val="32"/>
        </w:rPr>
        <w:t>件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，</w:t>
      </w:r>
      <w:r w:rsidR="00D82236" w:rsidRPr="001F70A5">
        <w:rPr>
          <w:rFonts w:ascii="Times New Roman"/>
          <w:color w:val="000000" w:themeColor="text1"/>
          <w:sz w:val="32"/>
          <w:szCs w:val="32"/>
        </w:rPr>
        <w:t>表扬</w:t>
      </w:r>
      <w:r w:rsidR="004B2B4F" w:rsidRPr="001F70A5">
        <w:rPr>
          <w:rFonts w:ascii="Times New Roman"/>
          <w:color w:val="000000" w:themeColor="text1"/>
          <w:sz w:val="32"/>
          <w:szCs w:val="32"/>
        </w:rPr>
        <w:t>出租汽车</w:t>
      </w:r>
      <w:r w:rsidR="00D82236" w:rsidRPr="001F70A5">
        <w:rPr>
          <w:rFonts w:ascii="Times New Roman"/>
          <w:color w:val="000000" w:themeColor="text1"/>
          <w:sz w:val="32"/>
          <w:szCs w:val="32"/>
        </w:rPr>
        <w:t>驾驶员</w:t>
      </w:r>
      <w:r w:rsidR="00DF51B2">
        <w:rPr>
          <w:rFonts w:ascii="Times New Roman"/>
          <w:color w:val="000000" w:themeColor="text1"/>
          <w:sz w:val="32"/>
          <w:szCs w:val="32"/>
        </w:rPr>
        <w:t>2</w:t>
      </w:r>
      <w:r w:rsidR="00D82236" w:rsidRPr="001F70A5">
        <w:rPr>
          <w:rFonts w:ascii="Times New Roman" w:hint="eastAsia"/>
          <w:color w:val="000000" w:themeColor="text1"/>
          <w:sz w:val="32"/>
          <w:szCs w:val="32"/>
        </w:rPr>
        <w:t>件；</w:t>
      </w:r>
      <w:r w:rsidR="00D82236" w:rsidRPr="001F70A5">
        <w:rPr>
          <w:rFonts w:ascii="Times New Roman"/>
          <w:color w:val="000000" w:themeColor="text1"/>
          <w:sz w:val="32"/>
          <w:szCs w:val="32"/>
        </w:rPr>
        <w:t>公交车驾驶员</w:t>
      </w:r>
      <w:r w:rsidR="00B35508">
        <w:rPr>
          <w:rFonts w:ascii="Times New Roman"/>
          <w:color w:val="000000" w:themeColor="text1"/>
          <w:sz w:val="32"/>
          <w:szCs w:val="32"/>
        </w:rPr>
        <w:t>15</w:t>
      </w:r>
      <w:r w:rsidR="00BE4F45" w:rsidRPr="001F70A5">
        <w:rPr>
          <w:rFonts w:ascii="Times New Roman" w:hint="eastAsia"/>
          <w:color w:val="000000" w:themeColor="text1"/>
          <w:sz w:val="32"/>
          <w:szCs w:val="32"/>
        </w:rPr>
        <w:t>件</w:t>
      </w:r>
      <w:r w:rsidR="00E47F6D" w:rsidRPr="001F70A5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9D194C" w:rsidRPr="001F70A5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5</w:t>
      </w:r>
      <w:r w:rsidR="00BA24C3" w:rsidRPr="001F70A5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车辆救援</w:t>
      </w:r>
      <w:r w:rsidR="00511AAE" w:rsidRPr="001F70A5">
        <w:rPr>
          <w:rFonts w:ascii="Times New Roman"/>
          <w:b/>
          <w:color w:val="000000" w:themeColor="text1"/>
          <w:sz w:val="32"/>
          <w:szCs w:val="32"/>
        </w:rPr>
        <w:t>：</w:t>
      </w:r>
      <w:r w:rsidR="004871E3">
        <w:rPr>
          <w:rFonts w:ascii="Times New Roman" w:hint="eastAsia"/>
          <w:b/>
          <w:color w:val="000000" w:themeColor="text1"/>
          <w:sz w:val="32"/>
          <w:szCs w:val="32"/>
        </w:rPr>
        <w:t>1</w:t>
      </w:r>
      <w:r w:rsidR="004871E3">
        <w:rPr>
          <w:rFonts w:ascii="Times New Roman" w:hint="eastAsia"/>
          <w:b/>
          <w:color w:val="000000" w:themeColor="text1"/>
          <w:sz w:val="32"/>
          <w:szCs w:val="32"/>
        </w:rPr>
        <w:t>件</w:t>
      </w:r>
      <w:r w:rsidR="001B64E5" w:rsidRPr="001F70A5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0E6523" w:rsidRDefault="0097770A" w:rsidP="00BB55CF">
      <w:pPr>
        <w:spacing w:beforeLines="50" w:before="156" w:line="560" w:lineRule="exact"/>
        <w:ind w:firstLineChars="200" w:firstLine="643"/>
        <w:rPr>
          <w:rFonts w:ascii="Times New Roman"/>
          <w:color w:val="000000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6</w:t>
      </w:r>
      <w:r w:rsidRPr="008316F0">
        <w:rPr>
          <w:rFonts w:ascii="Times New Roman" w:hint="eastAsia"/>
          <w:b/>
          <w:color w:val="000000" w:themeColor="text1"/>
          <w:sz w:val="32"/>
          <w:szCs w:val="32"/>
        </w:rPr>
        <w:t>.</w:t>
      </w:r>
      <w:r w:rsidRPr="008316F0">
        <w:rPr>
          <w:rFonts w:ascii="Times New Roman" w:hint="eastAsia"/>
          <w:b/>
          <w:color w:val="000000" w:themeColor="text1"/>
          <w:sz w:val="32"/>
          <w:szCs w:val="32"/>
        </w:rPr>
        <w:t>失物查找</w:t>
      </w:r>
      <w:r w:rsidR="00ED6318" w:rsidRPr="008316F0">
        <w:rPr>
          <w:rFonts w:ascii="Times New Roman" w:hint="eastAsia"/>
          <w:b/>
          <w:color w:val="000000" w:themeColor="text1"/>
          <w:sz w:val="32"/>
          <w:szCs w:val="32"/>
        </w:rPr>
        <w:t>：</w:t>
      </w:r>
      <w:r w:rsidR="00B35508">
        <w:rPr>
          <w:rFonts w:ascii="Times New Roman"/>
          <w:b/>
          <w:color w:val="000000"/>
          <w:sz w:val="32"/>
          <w:szCs w:val="32"/>
        </w:rPr>
        <w:t>767</w:t>
      </w:r>
      <w:r w:rsidR="000E6523" w:rsidRPr="008316F0">
        <w:rPr>
          <w:rFonts w:ascii="Times New Roman" w:hint="eastAsia"/>
          <w:b/>
          <w:color w:val="000000"/>
          <w:sz w:val="32"/>
          <w:szCs w:val="32"/>
        </w:rPr>
        <w:t>件，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公交车丢失物品</w:t>
      </w:r>
      <w:r w:rsidR="00B35508">
        <w:rPr>
          <w:rFonts w:ascii="Times New Roman"/>
          <w:color w:val="000000"/>
          <w:sz w:val="32"/>
          <w:szCs w:val="32"/>
        </w:rPr>
        <w:t>421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件，出租汽车丢失物品</w:t>
      </w:r>
      <w:r w:rsidR="00B35508">
        <w:rPr>
          <w:rFonts w:ascii="Times New Roman"/>
          <w:color w:val="000000"/>
          <w:sz w:val="32"/>
          <w:szCs w:val="32"/>
        </w:rPr>
        <w:t>342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件，</w:t>
      </w:r>
      <w:r w:rsidR="008C7832">
        <w:rPr>
          <w:rFonts w:ascii="Times New Roman" w:hint="eastAsia"/>
          <w:color w:val="000000"/>
          <w:sz w:val="32"/>
          <w:szCs w:val="32"/>
        </w:rPr>
        <w:t>大巴车</w:t>
      </w:r>
      <w:r w:rsidR="008C7832">
        <w:rPr>
          <w:rFonts w:ascii="Times New Roman"/>
          <w:color w:val="000000"/>
          <w:sz w:val="32"/>
          <w:szCs w:val="32"/>
        </w:rPr>
        <w:t>丢失物品</w:t>
      </w:r>
      <w:r w:rsidR="00B35508">
        <w:rPr>
          <w:rFonts w:ascii="Times New Roman"/>
          <w:color w:val="000000"/>
          <w:sz w:val="32"/>
          <w:szCs w:val="32"/>
        </w:rPr>
        <w:t>2</w:t>
      </w:r>
      <w:r w:rsidR="008C7832">
        <w:rPr>
          <w:rFonts w:ascii="Times New Roman" w:hint="eastAsia"/>
          <w:color w:val="000000"/>
          <w:sz w:val="32"/>
          <w:szCs w:val="32"/>
        </w:rPr>
        <w:t>件</w:t>
      </w:r>
      <w:r w:rsidR="008C7832">
        <w:rPr>
          <w:rFonts w:ascii="Times New Roman"/>
          <w:color w:val="000000"/>
          <w:sz w:val="32"/>
          <w:szCs w:val="32"/>
        </w:rPr>
        <w:t>，</w:t>
      </w:r>
      <w:r w:rsidR="004472E3">
        <w:rPr>
          <w:rFonts w:ascii="Times New Roman" w:hint="eastAsia"/>
          <w:color w:val="000000"/>
          <w:sz w:val="32"/>
          <w:szCs w:val="32"/>
        </w:rPr>
        <w:t>其他</w:t>
      </w:r>
      <w:r w:rsidR="00B35508">
        <w:rPr>
          <w:rFonts w:ascii="Times New Roman"/>
          <w:color w:val="000000"/>
          <w:sz w:val="32"/>
          <w:szCs w:val="32"/>
        </w:rPr>
        <w:t>2</w:t>
      </w:r>
      <w:r w:rsidR="00DA2F20">
        <w:rPr>
          <w:rFonts w:ascii="Times New Roman" w:hint="eastAsia"/>
          <w:color w:val="000000"/>
          <w:sz w:val="32"/>
          <w:szCs w:val="32"/>
        </w:rPr>
        <w:t>件</w:t>
      </w:r>
      <w:r w:rsidR="000E6523" w:rsidRPr="001F70A5">
        <w:rPr>
          <w:rFonts w:ascii="Times New Roman" w:hint="eastAsia"/>
          <w:color w:val="000000"/>
          <w:sz w:val="32"/>
          <w:szCs w:val="32"/>
        </w:rPr>
        <w:t>。</w:t>
      </w:r>
    </w:p>
    <w:p w:rsidR="00B34DF2" w:rsidRPr="001F70A5" w:rsidRDefault="00B34DF2" w:rsidP="00BB55CF">
      <w:pPr>
        <w:spacing w:beforeLines="50" w:before="156" w:line="560" w:lineRule="exact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7.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其他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：</w:t>
      </w:r>
      <w:r w:rsidR="00B35508">
        <w:rPr>
          <w:rFonts w:ascii="Times New Roman"/>
          <w:b/>
          <w:color w:val="000000" w:themeColor="text1"/>
          <w:sz w:val="32"/>
          <w:szCs w:val="32"/>
        </w:rPr>
        <w:t>292</w:t>
      </w:r>
      <w:r w:rsidRPr="001F70A5">
        <w:rPr>
          <w:rFonts w:ascii="Times New Roman" w:hint="eastAsia"/>
          <w:b/>
          <w:color w:val="000000" w:themeColor="text1"/>
          <w:sz w:val="32"/>
          <w:szCs w:val="32"/>
        </w:rPr>
        <w:t>件</w:t>
      </w:r>
      <w:r w:rsidR="00ED6318" w:rsidRPr="001F70A5">
        <w:rPr>
          <w:rFonts w:ascii="Times New Roman" w:hint="eastAsia"/>
          <w:b/>
          <w:color w:val="000000" w:themeColor="text1"/>
          <w:sz w:val="32"/>
          <w:szCs w:val="32"/>
        </w:rPr>
        <w:t>，</w:t>
      </w:r>
      <w:r w:rsidR="00253BC9" w:rsidRPr="001F70A5">
        <w:rPr>
          <w:rFonts w:ascii="Times New Roman" w:hint="eastAsia"/>
          <w:color w:val="000000" w:themeColor="text1"/>
          <w:sz w:val="32"/>
          <w:szCs w:val="32"/>
        </w:rPr>
        <w:t>主要是来电</w:t>
      </w:r>
      <w:r w:rsidR="00354A98" w:rsidRPr="001F70A5">
        <w:rPr>
          <w:rFonts w:ascii="Times New Roman" w:hint="eastAsia"/>
          <w:color w:val="000000" w:themeColor="text1"/>
          <w:sz w:val="32"/>
          <w:szCs w:val="32"/>
        </w:rPr>
        <w:t>撤诉、</w:t>
      </w:r>
      <w:r w:rsidR="00253BC9" w:rsidRPr="001F70A5">
        <w:rPr>
          <w:rFonts w:ascii="Times New Roman" w:hint="eastAsia"/>
          <w:color w:val="000000" w:themeColor="text1"/>
          <w:sz w:val="32"/>
          <w:szCs w:val="32"/>
        </w:rPr>
        <w:t>自动挂机、无声、打</w:t>
      </w:r>
      <w:r w:rsidR="00253BC9" w:rsidRPr="001F70A5">
        <w:rPr>
          <w:rFonts w:ascii="Times New Roman" w:hint="eastAsia"/>
          <w:color w:val="000000" w:themeColor="text1"/>
          <w:sz w:val="32"/>
          <w:szCs w:val="32"/>
        </w:rPr>
        <w:lastRenderedPageBreak/>
        <w:t>错电话等。</w:t>
      </w:r>
    </w:p>
    <w:p w:rsidR="009D194C" w:rsidRPr="00F37DEB" w:rsidRDefault="00CA5B5D" w:rsidP="00BB55CF">
      <w:pPr>
        <w:pStyle w:val="2"/>
        <w:keepNext w:val="0"/>
        <w:keepLines w:val="0"/>
        <w:spacing w:beforeLines="50" w:before="156" w:after="0" w:line="560" w:lineRule="exact"/>
        <w:ind w:firstLineChars="200" w:firstLine="643"/>
        <w:rPr>
          <w:rFonts w:ascii="Times New Roman" w:eastAsia="楷体_GB2312" w:hAnsi="Times New Roman"/>
          <w:color w:val="000000" w:themeColor="text1"/>
        </w:rPr>
      </w:pPr>
      <w:bookmarkStart w:id="21" w:name="_二、电召中心运行情况"/>
      <w:bookmarkStart w:id="22" w:name="_Toc387394282"/>
      <w:bookmarkStart w:id="23" w:name="_Toc460942707"/>
      <w:bookmarkStart w:id="24" w:name="_Toc468696640"/>
      <w:bookmarkStart w:id="25" w:name="_Toc34141503"/>
      <w:bookmarkEnd w:id="21"/>
      <w:r w:rsidRPr="00F37DEB">
        <w:rPr>
          <w:rFonts w:ascii="Times New Roman" w:eastAsia="楷体_GB2312" w:hAnsi="Times New Roman"/>
          <w:color w:val="000000" w:themeColor="text1"/>
        </w:rPr>
        <w:t>二、</w:t>
      </w:r>
      <w:r w:rsidR="00B7594B" w:rsidRPr="00F37DEB">
        <w:rPr>
          <w:rFonts w:ascii="Times New Roman" w:eastAsia="楷体_GB2312" w:hAnsi="Times New Roman" w:hint="eastAsia"/>
          <w:color w:val="000000" w:themeColor="text1"/>
        </w:rPr>
        <w:t>出租</w:t>
      </w:r>
      <w:r w:rsidR="004B2B4F" w:rsidRPr="00F37DEB">
        <w:rPr>
          <w:rFonts w:ascii="Times New Roman" w:eastAsia="楷体_GB2312" w:hAnsi="Times New Roman" w:hint="eastAsia"/>
          <w:color w:val="000000" w:themeColor="text1"/>
        </w:rPr>
        <w:t>汽</w:t>
      </w:r>
      <w:r w:rsidR="00B7594B" w:rsidRPr="00F37DEB">
        <w:rPr>
          <w:rFonts w:ascii="Times New Roman" w:eastAsia="楷体_GB2312" w:hAnsi="Times New Roman" w:hint="eastAsia"/>
          <w:color w:val="000000" w:themeColor="text1"/>
        </w:rPr>
        <w:t>车</w:t>
      </w:r>
      <w:r w:rsidRPr="00F37DEB">
        <w:rPr>
          <w:rFonts w:ascii="Times New Roman" w:eastAsia="楷体_GB2312" w:hAnsi="Times New Roman"/>
          <w:color w:val="000000" w:themeColor="text1"/>
        </w:rPr>
        <w:t>电召运行情况</w:t>
      </w:r>
      <w:bookmarkEnd w:id="22"/>
      <w:bookmarkEnd w:id="23"/>
      <w:bookmarkEnd w:id="24"/>
      <w:bookmarkEnd w:id="25"/>
    </w:p>
    <w:p w:rsidR="005E18EA" w:rsidRPr="002818F2" w:rsidRDefault="00B35508" w:rsidP="005E18EA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2</w:t>
      </w:r>
      <w:r w:rsidR="005E18EA" w:rsidRPr="001F70A5">
        <w:rPr>
          <w:rFonts w:ascii="Times New Roman"/>
          <w:color w:val="000000" w:themeColor="text1"/>
          <w:sz w:val="32"/>
          <w:szCs w:val="32"/>
        </w:rPr>
        <w:t>月份，</w:t>
      </w:r>
      <w:r w:rsidR="005E18EA" w:rsidRPr="001F70A5">
        <w:rPr>
          <w:rFonts w:ascii="Times New Roman" w:hint="eastAsia"/>
          <w:color w:val="000000" w:themeColor="text1"/>
          <w:sz w:val="32"/>
          <w:szCs w:val="32"/>
        </w:rPr>
        <w:t>出租汽车</w:t>
      </w:r>
      <w:proofErr w:type="gramStart"/>
      <w:r w:rsidR="005E18EA" w:rsidRPr="001F70A5">
        <w:rPr>
          <w:rFonts w:ascii="Times New Roman" w:hint="eastAsia"/>
          <w:color w:val="000000" w:themeColor="text1"/>
          <w:sz w:val="32"/>
          <w:szCs w:val="32"/>
        </w:rPr>
        <w:t>电召席</w:t>
      </w:r>
      <w:r w:rsidR="005E18EA" w:rsidRPr="001F70A5">
        <w:rPr>
          <w:rFonts w:ascii="Times New Roman"/>
          <w:color w:val="000000" w:themeColor="text1"/>
          <w:sz w:val="32"/>
          <w:szCs w:val="32"/>
        </w:rPr>
        <w:t>共呼入</w:t>
      </w:r>
      <w:proofErr w:type="gramEnd"/>
      <w:r w:rsidR="005E18EA" w:rsidRPr="001F70A5">
        <w:rPr>
          <w:rFonts w:ascii="Times New Roman"/>
          <w:color w:val="000000" w:themeColor="text1"/>
          <w:sz w:val="32"/>
          <w:szCs w:val="32"/>
        </w:rPr>
        <w:t>电话</w:t>
      </w:r>
      <w:r w:rsidR="008C60B2">
        <w:rPr>
          <w:rFonts w:ascii="Times New Roman" w:hint="eastAsia"/>
          <w:color w:val="000000" w:themeColor="text1"/>
          <w:sz w:val="32"/>
          <w:szCs w:val="32"/>
        </w:rPr>
        <w:t>68017</w:t>
      </w:r>
      <w:r w:rsidR="008C60B2">
        <w:rPr>
          <w:rFonts w:ascii="Times New Roman" w:hint="eastAsia"/>
          <w:color w:val="000000" w:themeColor="text1"/>
          <w:sz w:val="32"/>
          <w:szCs w:val="32"/>
        </w:rPr>
        <w:t>个</w:t>
      </w:r>
      <w:r w:rsidR="008C60B2" w:rsidRPr="002818F2">
        <w:rPr>
          <w:rFonts w:ascii="Times New Roman" w:hint="eastAsia"/>
          <w:color w:val="000000" w:themeColor="text1"/>
          <w:sz w:val="32"/>
          <w:szCs w:val="32"/>
        </w:rPr>
        <w:t>，接通电话</w:t>
      </w:r>
      <w:r w:rsidR="008C60B2">
        <w:rPr>
          <w:rFonts w:ascii="Times New Roman" w:hint="eastAsia"/>
          <w:color w:val="000000" w:themeColor="text1"/>
          <w:sz w:val="32"/>
          <w:szCs w:val="32"/>
        </w:rPr>
        <w:t>64326</w:t>
      </w:r>
      <w:r w:rsidR="008C60B2">
        <w:rPr>
          <w:rFonts w:ascii="Times New Roman" w:hint="eastAsia"/>
          <w:color w:val="000000" w:themeColor="text1"/>
          <w:sz w:val="32"/>
          <w:szCs w:val="32"/>
        </w:rPr>
        <w:t>个</w:t>
      </w:r>
      <w:r w:rsidR="008C60B2" w:rsidRPr="002818F2">
        <w:rPr>
          <w:rFonts w:ascii="Times New Roman" w:hint="eastAsia"/>
          <w:color w:val="000000" w:themeColor="text1"/>
          <w:sz w:val="32"/>
          <w:szCs w:val="32"/>
        </w:rPr>
        <w:t>，接通率</w:t>
      </w:r>
      <w:r w:rsidR="008C60B2">
        <w:rPr>
          <w:rFonts w:ascii="Times New Roman" w:hint="eastAsia"/>
          <w:color w:val="000000" w:themeColor="text1"/>
          <w:sz w:val="32"/>
          <w:szCs w:val="32"/>
        </w:rPr>
        <w:t>94.57</w:t>
      </w:r>
      <w:r w:rsidR="008C60B2" w:rsidRPr="002818F2">
        <w:rPr>
          <w:rFonts w:ascii="Times New Roman" w:hint="eastAsia"/>
          <w:color w:val="000000" w:themeColor="text1"/>
          <w:sz w:val="32"/>
          <w:szCs w:val="32"/>
        </w:rPr>
        <w:t>%</w:t>
      </w:r>
      <w:r w:rsidR="008C60B2" w:rsidRPr="002818F2">
        <w:rPr>
          <w:rFonts w:ascii="Times New Roman" w:hint="eastAsia"/>
          <w:color w:val="000000" w:themeColor="text1"/>
          <w:sz w:val="32"/>
          <w:szCs w:val="32"/>
        </w:rPr>
        <w:t>，呼损电话</w:t>
      </w:r>
      <w:r w:rsidR="008C60B2">
        <w:rPr>
          <w:rFonts w:ascii="Times New Roman" w:hint="eastAsia"/>
          <w:color w:val="000000" w:themeColor="text1"/>
          <w:sz w:val="32"/>
          <w:szCs w:val="32"/>
        </w:rPr>
        <w:t>3691</w:t>
      </w:r>
      <w:r w:rsidR="008C60B2">
        <w:rPr>
          <w:rFonts w:ascii="Times New Roman" w:hint="eastAsia"/>
          <w:color w:val="000000" w:themeColor="text1"/>
          <w:sz w:val="32"/>
          <w:szCs w:val="32"/>
        </w:rPr>
        <w:t>个</w:t>
      </w:r>
      <w:r w:rsidR="008C60B2" w:rsidRPr="002818F2">
        <w:rPr>
          <w:rFonts w:ascii="Times New Roman" w:hint="eastAsia"/>
          <w:color w:val="000000" w:themeColor="text1"/>
          <w:sz w:val="32"/>
          <w:szCs w:val="32"/>
        </w:rPr>
        <w:t>，呼损率为</w:t>
      </w:r>
      <w:r w:rsidR="008C60B2">
        <w:rPr>
          <w:rFonts w:ascii="Times New Roman" w:hint="eastAsia"/>
          <w:color w:val="000000" w:themeColor="text1"/>
          <w:sz w:val="32"/>
          <w:szCs w:val="32"/>
        </w:rPr>
        <w:t>5.43</w:t>
      </w:r>
      <w:r w:rsidR="008C60B2" w:rsidRPr="002818F2">
        <w:rPr>
          <w:rFonts w:ascii="Times New Roman" w:hint="eastAsia"/>
          <w:color w:val="000000" w:themeColor="text1"/>
          <w:sz w:val="32"/>
          <w:szCs w:val="32"/>
        </w:rPr>
        <w:t>%</w:t>
      </w:r>
      <w:r w:rsidR="008C60B2" w:rsidRPr="002818F2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6D0CF1" w:rsidRPr="004E4D0A" w:rsidRDefault="005E18EA" w:rsidP="005E18EA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1F70A5">
        <w:rPr>
          <w:rFonts w:ascii="Times New Roman"/>
          <w:color w:val="000000" w:themeColor="text1"/>
          <w:sz w:val="32"/>
          <w:szCs w:val="32"/>
        </w:rPr>
        <w:t>接通电话中咨询电话</w:t>
      </w:r>
      <w:r w:rsidR="008C60B2">
        <w:rPr>
          <w:rFonts w:ascii="Times New Roman" w:hint="eastAsia"/>
          <w:color w:val="000000" w:themeColor="text1"/>
          <w:sz w:val="32"/>
          <w:szCs w:val="32"/>
        </w:rPr>
        <w:t>7470</w:t>
      </w:r>
      <w:r w:rsidR="008C60B2" w:rsidRPr="001F70A5">
        <w:rPr>
          <w:rFonts w:ascii="Times New Roman"/>
          <w:color w:val="000000" w:themeColor="text1"/>
          <w:sz w:val="32"/>
          <w:szCs w:val="32"/>
        </w:rPr>
        <w:t>个，电召电话</w:t>
      </w:r>
      <w:r w:rsidR="008C60B2">
        <w:rPr>
          <w:rFonts w:ascii="Times New Roman" w:hint="eastAsia"/>
          <w:color w:val="000000" w:themeColor="text1"/>
          <w:sz w:val="32"/>
          <w:szCs w:val="32"/>
        </w:rPr>
        <w:t>56856</w:t>
      </w:r>
      <w:r w:rsidR="008C60B2" w:rsidRPr="001F70A5">
        <w:rPr>
          <w:rFonts w:ascii="Times New Roman"/>
          <w:color w:val="000000" w:themeColor="text1"/>
          <w:sz w:val="32"/>
          <w:szCs w:val="32"/>
        </w:rPr>
        <w:t>个，电召成功</w:t>
      </w:r>
      <w:r w:rsidR="008C60B2">
        <w:rPr>
          <w:rFonts w:ascii="Times New Roman" w:hint="eastAsia"/>
          <w:color w:val="000000" w:themeColor="text1"/>
          <w:sz w:val="32"/>
          <w:szCs w:val="32"/>
        </w:rPr>
        <w:t>48662</w:t>
      </w:r>
      <w:r w:rsidR="008C60B2" w:rsidRPr="001F70A5">
        <w:rPr>
          <w:rFonts w:ascii="Times New Roman"/>
          <w:color w:val="000000" w:themeColor="text1"/>
          <w:sz w:val="32"/>
          <w:szCs w:val="32"/>
        </w:rPr>
        <w:t>个，成功率</w:t>
      </w:r>
      <w:r w:rsidR="008C60B2">
        <w:rPr>
          <w:rFonts w:ascii="Times New Roman" w:hint="eastAsia"/>
          <w:color w:val="000000" w:themeColor="text1"/>
          <w:sz w:val="32"/>
          <w:szCs w:val="32"/>
        </w:rPr>
        <w:t>85.59</w:t>
      </w:r>
      <w:r w:rsidR="008C60B2" w:rsidRPr="001F70A5">
        <w:rPr>
          <w:rFonts w:ascii="Times New Roman"/>
          <w:color w:val="000000" w:themeColor="text1"/>
          <w:sz w:val="32"/>
          <w:szCs w:val="32"/>
        </w:rPr>
        <w:t>%</w:t>
      </w:r>
      <w:r w:rsidR="008C60B2" w:rsidRPr="001F70A5">
        <w:rPr>
          <w:rFonts w:ascii="Times New Roman"/>
          <w:color w:val="000000" w:themeColor="text1"/>
          <w:sz w:val="32"/>
          <w:szCs w:val="32"/>
        </w:rPr>
        <w:t>，</w:t>
      </w:r>
      <w:r w:rsidR="008C60B2" w:rsidRPr="00000710">
        <w:rPr>
          <w:rFonts w:ascii="Times New Roman"/>
          <w:color w:val="000000" w:themeColor="text1"/>
          <w:sz w:val="32"/>
          <w:szCs w:val="32"/>
        </w:rPr>
        <w:t>无车抢答</w:t>
      </w:r>
      <w:r w:rsidR="008C60B2">
        <w:rPr>
          <w:rFonts w:ascii="Times New Roman" w:hint="eastAsia"/>
          <w:color w:val="000000" w:themeColor="text1"/>
          <w:sz w:val="32"/>
          <w:szCs w:val="32"/>
        </w:rPr>
        <w:t>8194</w:t>
      </w:r>
      <w:r w:rsidR="008C60B2" w:rsidRPr="00000710">
        <w:rPr>
          <w:rFonts w:ascii="Times New Roman"/>
          <w:color w:val="000000" w:themeColor="text1"/>
          <w:sz w:val="32"/>
          <w:szCs w:val="32"/>
        </w:rPr>
        <w:t>个。</w:t>
      </w:r>
      <w:hyperlink w:anchor="_附表三：" w:history="1">
        <w:r w:rsidR="00F62620" w:rsidRPr="0005689E">
          <w:rPr>
            <w:b/>
            <w:bCs/>
            <w:color w:val="0000FF"/>
            <w:kern w:val="0"/>
            <w:sz w:val="32"/>
            <w:szCs w:val="32"/>
          </w:rPr>
          <w:t>（详见附表三）</w:t>
        </w:r>
      </w:hyperlink>
      <w:bookmarkStart w:id="26" w:name="OLE_LINK8"/>
      <w:bookmarkStart w:id="27" w:name="OLE_LINK10"/>
    </w:p>
    <w:p w:rsidR="00F37DEB" w:rsidRDefault="008C60B2" w:rsidP="00541B7C">
      <w:pPr>
        <w:spacing w:line="560" w:lineRule="exact"/>
        <w:ind w:firstLineChars="200" w:firstLine="640"/>
        <w:rPr>
          <w:b/>
          <w:bCs/>
          <w:color w:val="0000FF"/>
          <w:kern w:val="0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2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月份，调查出租汽车营运轨迹或录</w:t>
      </w:r>
      <w:r>
        <w:rPr>
          <w:rFonts w:ascii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/>
          <w:color w:val="000000" w:themeColor="text1"/>
          <w:sz w:val="32"/>
          <w:szCs w:val="32"/>
        </w:rPr>
        <w:t>8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次，其中配合公安部门查找失物</w:t>
      </w:r>
      <w:r>
        <w:rPr>
          <w:rFonts w:ascii="Times New Roman"/>
          <w:color w:val="000000" w:themeColor="text1"/>
          <w:sz w:val="32"/>
          <w:szCs w:val="32"/>
        </w:rPr>
        <w:t>28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次（成功</w:t>
      </w:r>
      <w:r>
        <w:rPr>
          <w:rFonts w:ascii="Times New Roman"/>
          <w:color w:val="000000" w:themeColor="text1"/>
          <w:sz w:val="32"/>
          <w:szCs w:val="32"/>
        </w:rPr>
        <w:t>24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次，未成功</w:t>
      </w:r>
      <w:r>
        <w:rPr>
          <w:rFonts w:ascii="Times New Roman"/>
          <w:color w:val="000000" w:themeColor="text1"/>
          <w:sz w:val="32"/>
          <w:szCs w:val="32"/>
        </w:rPr>
        <w:t>4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次），</w:t>
      </w:r>
      <w:r w:rsidR="00541B7C" w:rsidRPr="001F70A5">
        <w:rPr>
          <w:rFonts w:ascii="Times New Roman" w:hint="eastAsia"/>
          <w:color w:val="000000" w:themeColor="text1"/>
          <w:sz w:val="32"/>
          <w:szCs w:val="32"/>
        </w:rPr>
        <w:t>协助</w:t>
      </w:r>
      <w:r w:rsidR="00541B7C">
        <w:rPr>
          <w:rFonts w:ascii="Times New Roman" w:hint="eastAsia"/>
          <w:color w:val="000000" w:themeColor="text1"/>
          <w:sz w:val="32"/>
          <w:szCs w:val="32"/>
        </w:rPr>
        <w:t>公安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调查案件</w:t>
      </w:r>
      <w:r>
        <w:rPr>
          <w:rFonts w:ascii="Times New Roman"/>
          <w:color w:val="000000" w:themeColor="text1"/>
          <w:sz w:val="32"/>
          <w:szCs w:val="32"/>
        </w:rPr>
        <w:t>20</w:t>
      </w:r>
      <w:r w:rsidR="00541B7C" w:rsidRPr="001F70A5">
        <w:rPr>
          <w:rFonts w:ascii="Times New Roman"/>
          <w:color w:val="000000" w:themeColor="text1"/>
          <w:sz w:val="32"/>
          <w:szCs w:val="32"/>
        </w:rPr>
        <w:t>次。</w:t>
      </w:r>
    </w:p>
    <w:p w:rsidR="00F37DEB" w:rsidRDefault="008C60B2" w:rsidP="00F37DEB">
      <w:pPr>
        <w:spacing w:beforeLines="50" w:before="156"/>
        <w:rPr>
          <w:noProof/>
          <w:snapToGrid/>
        </w:rPr>
      </w:pPr>
      <w:r w:rsidRPr="00A04F5A">
        <w:rPr>
          <w:rFonts w:ascii="Times New Roman"/>
          <w:b/>
          <w:noProof/>
          <w:color w:val="000000" w:themeColor="text1"/>
          <w:sz w:val="32"/>
          <w:szCs w:val="32"/>
        </w:rPr>
        <w:drawing>
          <wp:inline distT="0" distB="0" distL="0" distR="0" wp14:anchorId="36968FA3" wp14:editId="491125F9">
            <wp:extent cx="5400040" cy="3381375"/>
            <wp:effectExtent l="0" t="0" r="10160" b="9525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60B2" w:rsidRDefault="008C60B2" w:rsidP="00F37DEB">
      <w:pPr>
        <w:spacing w:beforeLines="50" w:before="156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</w:p>
    <w:p w:rsidR="008C60B2" w:rsidRDefault="008C60B2" w:rsidP="008C60B2">
      <w:pPr>
        <w:spacing w:beforeLines="50" w:before="156"/>
        <w:rPr>
          <w:rFonts w:ascii="Times New Roman"/>
          <w:b/>
          <w:color w:val="000000" w:themeColor="text1"/>
          <w:sz w:val="32"/>
          <w:szCs w:val="32"/>
        </w:rPr>
      </w:pPr>
      <w:r w:rsidRPr="002041AE">
        <w:rPr>
          <w:rFonts w:ascii="Times New Roman"/>
          <w:b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2CA761C9" wp14:editId="2C5F3290">
            <wp:extent cx="5448300" cy="3590925"/>
            <wp:effectExtent l="0" t="0" r="0" b="9525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098F" w:rsidRPr="003D6A06" w:rsidRDefault="00BA24C3" w:rsidP="00F37DEB">
      <w:pPr>
        <w:spacing w:beforeLines="50" w:before="156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3D6A06">
        <w:rPr>
          <w:rFonts w:ascii="Times New Roman" w:hint="eastAsia"/>
          <w:b/>
          <w:color w:val="000000" w:themeColor="text1"/>
          <w:sz w:val="32"/>
          <w:szCs w:val="32"/>
        </w:rPr>
        <w:t>1</w:t>
      </w:r>
      <w:r w:rsidR="00B839C0" w:rsidRPr="003D6A06">
        <w:rPr>
          <w:rFonts w:ascii="Times New Roman"/>
          <w:b/>
          <w:color w:val="000000" w:themeColor="text1"/>
          <w:sz w:val="32"/>
          <w:szCs w:val="32"/>
        </w:rPr>
        <w:t>.</w:t>
      </w:r>
      <w:r w:rsidR="00CD54BD">
        <w:rPr>
          <w:rFonts w:ascii="Times New Roman"/>
          <w:b/>
          <w:color w:val="000000" w:themeColor="text1"/>
          <w:sz w:val="32"/>
          <w:szCs w:val="32"/>
        </w:rPr>
        <w:t>1</w:t>
      </w:r>
      <w:r w:rsidR="006B2DAB" w:rsidRPr="003D6A06">
        <w:rPr>
          <w:rFonts w:ascii="Times New Roman"/>
          <w:b/>
          <w:color w:val="000000" w:themeColor="text1"/>
          <w:sz w:val="32"/>
          <w:szCs w:val="32"/>
        </w:rPr>
        <w:t>月、</w:t>
      </w:r>
      <w:r w:rsidR="008C60B2">
        <w:rPr>
          <w:rFonts w:ascii="Times New Roman"/>
          <w:b/>
          <w:color w:val="000000" w:themeColor="text1"/>
          <w:sz w:val="32"/>
          <w:szCs w:val="32"/>
        </w:rPr>
        <w:t>2</w:t>
      </w:r>
      <w:r w:rsidR="006B2DAB" w:rsidRPr="003D6A06">
        <w:rPr>
          <w:rFonts w:ascii="Times New Roman"/>
          <w:b/>
          <w:color w:val="000000" w:themeColor="text1"/>
          <w:sz w:val="32"/>
          <w:szCs w:val="32"/>
        </w:rPr>
        <w:t>月</w:t>
      </w:r>
      <w:r w:rsidR="00074FA7" w:rsidRPr="003D6A06">
        <w:rPr>
          <w:rFonts w:ascii="Times New Roman"/>
          <w:b/>
          <w:color w:val="000000" w:themeColor="text1"/>
          <w:sz w:val="32"/>
          <w:szCs w:val="32"/>
        </w:rPr>
        <w:t>电召</w:t>
      </w:r>
      <w:r w:rsidR="006B2DAB" w:rsidRPr="003D6A06">
        <w:rPr>
          <w:rFonts w:ascii="Times New Roman"/>
          <w:b/>
          <w:color w:val="000000" w:themeColor="text1"/>
          <w:sz w:val="32"/>
          <w:szCs w:val="32"/>
        </w:rPr>
        <w:t>接通率对比表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25"/>
        <w:gridCol w:w="1920"/>
        <w:gridCol w:w="1276"/>
        <w:gridCol w:w="1984"/>
        <w:gridCol w:w="1276"/>
      </w:tblGrid>
      <w:tr w:rsidR="005A098F" w:rsidRPr="001F70A5" w:rsidTr="007228EF">
        <w:trPr>
          <w:trHeight w:val="603"/>
          <w:jc w:val="center"/>
        </w:trPr>
        <w:tc>
          <w:tcPr>
            <w:tcW w:w="828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月份</w:t>
            </w:r>
          </w:p>
        </w:tc>
        <w:tc>
          <w:tcPr>
            <w:tcW w:w="1925" w:type="dxa"/>
            <w:vAlign w:val="center"/>
          </w:tcPr>
          <w:p w:rsidR="005A098F" w:rsidRPr="001F70A5" w:rsidRDefault="005A098F" w:rsidP="00F8607E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呼入电话（</w:t>
            </w:r>
            <w:proofErr w:type="gramStart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920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接通电话（</w:t>
            </w:r>
            <w:proofErr w:type="gramStart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接通率</w:t>
            </w:r>
          </w:p>
        </w:tc>
        <w:tc>
          <w:tcPr>
            <w:tcW w:w="1984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呼损电话（</w:t>
            </w:r>
            <w:proofErr w:type="gramStart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5A098F" w:rsidRPr="001F70A5" w:rsidRDefault="005A098F" w:rsidP="00D7220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F70A5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呼损率</w:t>
            </w:r>
          </w:p>
        </w:tc>
      </w:tr>
      <w:tr w:rsidR="008C60B2" w:rsidRPr="00E42315" w:rsidTr="007228EF">
        <w:trPr>
          <w:trHeight w:val="303"/>
          <w:jc w:val="center"/>
        </w:trPr>
        <w:tc>
          <w:tcPr>
            <w:tcW w:w="828" w:type="dxa"/>
            <w:vAlign w:val="center"/>
          </w:tcPr>
          <w:p w:rsidR="008C60B2" w:rsidRPr="004536A9" w:rsidRDefault="008C60B2" w:rsidP="008C60B2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kern w:val="0"/>
                <w:sz w:val="24"/>
              </w:rPr>
              <w:t>1</w:t>
            </w:r>
            <w:r w:rsidRPr="004536A9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78569</w:t>
            </w:r>
          </w:p>
        </w:tc>
        <w:tc>
          <w:tcPr>
            <w:tcW w:w="1920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72500</w:t>
            </w:r>
          </w:p>
        </w:tc>
        <w:tc>
          <w:tcPr>
            <w:tcW w:w="1276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92.28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6069</w:t>
            </w:r>
          </w:p>
        </w:tc>
        <w:tc>
          <w:tcPr>
            <w:tcW w:w="1276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7.72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</w:tr>
      <w:tr w:rsidR="008C60B2" w:rsidRPr="00E42315" w:rsidTr="007228EF">
        <w:trPr>
          <w:trHeight w:val="323"/>
          <w:jc w:val="center"/>
        </w:trPr>
        <w:tc>
          <w:tcPr>
            <w:tcW w:w="828" w:type="dxa"/>
            <w:vAlign w:val="center"/>
          </w:tcPr>
          <w:p w:rsidR="008C60B2" w:rsidRPr="004536A9" w:rsidRDefault="008C60B2" w:rsidP="008C60B2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kern w:val="0"/>
                <w:sz w:val="24"/>
              </w:rPr>
              <w:t>2</w:t>
            </w:r>
            <w:r w:rsidRPr="004536A9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68017</w:t>
            </w:r>
          </w:p>
        </w:tc>
        <w:tc>
          <w:tcPr>
            <w:tcW w:w="1920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64326</w:t>
            </w:r>
          </w:p>
        </w:tc>
        <w:tc>
          <w:tcPr>
            <w:tcW w:w="1276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94.57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3691</w:t>
            </w:r>
          </w:p>
        </w:tc>
        <w:tc>
          <w:tcPr>
            <w:tcW w:w="1276" w:type="dxa"/>
            <w:vAlign w:val="center"/>
          </w:tcPr>
          <w:p w:rsidR="008C60B2" w:rsidRPr="004536A9" w:rsidRDefault="008C60B2" w:rsidP="008C60B2">
            <w:pPr>
              <w:ind w:firstLineChars="100" w:firstLine="240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5.43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</w:tr>
      <w:tr w:rsidR="008C60B2" w:rsidRPr="00E42315" w:rsidTr="007228EF">
        <w:trPr>
          <w:trHeight w:val="259"/>
          <w:jc w:val="center"/>
        </w:trPr>
        <w:tc>
          <w:tcPr>
            <w:tcW w:w="828" w:type="dxa"/>
            <w:vAlign w:val="center"/>
          </w:tcPr>
          <w:p w:rsidR="008C60B2" w:rsidRPr="004536A9" w:rsidRDefault="008C60B2" w:rsidP="008C60B2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 w:rsidRPr="004536A9">
              <w:rPr>
                <w:rFonts w:ascii="Times New Roman" w:eastAsiaTheme="minorEastAsia"/>
                <w:b/>
                <w:kern w:val="0"/>
                <w:sz w:val="24"/>
              </w:rPr>
              <w:t>比较</w:t>
            </w:r>
          </w:p>
        </w:tc>
        <w:tc>
          <w:tcPr>
            <w:tcW w:w="1925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-13.43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-11.27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2.49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C60B2" w:rsidRPr="004536A9" w:rsidRDefault="008C60B2" w:rsidP="008C60B2">
            <w:pPr>
              <w:ind w:firstLineChars="200" w:firstLine="480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-39.18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 w:eastAsiaTheme="minorEastAsia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kern w:val="0"/>
                <w:sz w:val="24"/>
              </w:rPr>
              <w:t>-29.75</w:t>
            </w:r>
            <w:r w:rsidRPr="004536A9">
              <w:rPr>
                <w:rFonts w:ascii="Times New Roman" w:eastAsiaTheme="minorEastAsia" w:hint="eastAsia"/>
                <w:kern w:val="0"/>
                <w:sz w:val="24"/>
              </w:rPr>
              <w:t>%</w:t>
            </w:r>
          </w:p>
        </w:tc>
      </w:tr>
    </w:tbl>
    <w:p w:rsidR="00CA5B5D" w:rsidRPr="003D6A06" w:rsidRDefault="00BA24C3" w:rsidP="00BB55CF">
      <w:pPr>
        <w:spacing w:beforeLines="50" w:before="156"/>
        <w:ind w:firstLineChars="200" w:firstLine="643"/>
        <w:rPr>
          <w:rFonts w:ascii="Times New Roman"/>
          <w:b/>
          <w:color w:val="000000" w:themeColor="text1"/>
          <w:sz w:val="32"/>
          <w:szCs w:val="32"/>
        </w:rPr>
      </w:pPr>
      <w:r w:rsidRPr="003D6A06">
        <w:rPr>
          <w:rFonts w:ascii="Times New Roman"/>
          <w:b/>
          <w:color w:val="000000" w:themeColor="text1"/>
          <w:sz w:val="32"/>
          <w:szCs w:val="32"/>
        </w:rPr>
        <w:t>2</w:t>
      </w:r>
      <w:r w:rsidR="00000710">
        <w:rPr>
          <w:rFonts w:ascii="Times New Roman"/>
          <w:b/>
          <w:color w:val="000000" w:themeColor="text1"/>
          <w:sz w:val="32"/>
          <w:szCs w:val="32"/>
        </w:rPr>
        <w:t>.</w:t>
      </w:r>
      <w:r w:rsidR="00CD54BD">
        <w:rPr>
          <w:rFonts w:ascii="Times New Roman" w:hint="eastAsia"/>
          <w:b/>
          <w:color w:val="000000" w:themeColor="text1"/>
          <w:sz w:val="32"/>
          <w:szCs w:val="32"/>
        </w:rPr>
        <w:t>1</w:t>
      </w:r>
      <w:r w:rsidR="0028744A" w:rsidRPr="003D6A06">
        <w:rPr>
          <w:rFonts w:ascii="Times New Roman"/>
          <w:b/>
          <w:color w:val="000000" w:themeColor="text1"/>
          <w:sz w:val="32"/>
          <w:szCs w:val="32"/>
        </w:rPr>
        <w:t>月、</w:t>
      </w:r>
      <w:r w:rsidR="008C60B2">
        <w:rPr>
          <w:rFonts w:ascii="Times New Roman"/>
          <w:b/>
          <w:color w:val="000000" w:themeColor="text1"/>
          <w:sz w:val="32"/>
          <w:szCs w:val="32"/>
        </w:rPr>
        <w:t>2</w:t>
      </w:r>
      <w:r w:rsidR="0028744A" w:rsidRPr="003D6A06">
        <w:rPr>
          <w:rFonts w:ascii="Times New Roman"/>
          <w:b/>
          <w:color w:val="000000" w:themeColor="text1"/>
          <w:sz w:val="32"/>
          <w:szCs w:val="32"/>
        </w:rPr>
        <w:t>月电召</w:t>
      </w:r>
      <w:r w:rsidR="00CA5B5D" w:rsidRPr="003D6A06">
        <w:rPr>
          <w:rFonts w:ascii="Times New Roman"/>
          <w:b/>
          <w:color w:val="000000" w:themeColor="text1"/>
          <w:sz w:val="32"/>
          <w:szCs w:val="32"/>
        </w:rPr>
        <w:t>成功率</w:t>
      </w:r>
      <w:r w:rsidR="0028744A" w:rsidRPr="003D6A06">
        <w:rPr>
          <w:rFonts w:ascii="Times New Roman"/>
          <w:b/>
          <w:color w:val="000000" w:themeColor="text1"/>
          <w:sz w:val="32"/>
          <w:szCs w:val="32"/>
        </w:rPr>
        <w:t>对比表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925"/>
        <w:gridCol w:w="1950"/>
        <w:gridCol w:w="1452"/>
        <w:gridCol w:w="1119"/>
        <w:gridCol w:w="1965"/>
      </w:tblGrid>
      <w:tr w:rsidR="006B1F90" w:rsidRPr="00E42315" w:rsidTr="007228EF">
        <w:trPr>
          <w:trHeight w:val="621"/>
          <w:jc w:val="center"/>
        </w:trPr>
        <w:tc>
          <w:tcPr>
            <w:tcW w:w="803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月份</w:t>
            </w:r>
          </w:p>
        </w:tc>
        <w:tc>
          <w:tcPr>
            <w:tcW w:w="1925" w:type="dxa"/>
            <w:vAlign w:val="center"/>
          </w:tcPr>
          <w:p w:rsidR="006B1F90" w:rsidRPr="00E42315" w:rsidRDefault="00B430BC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color w:val="000000" w:themeColor="text1"/>
                <w:kern w:val="0"/>
                <w:sz w:val="24"/>
              </w:rPr>
              <w:t>电召电话</w:t>
            </w:r>
            <w:r w:rsidR="006B1F90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（</w:t>
            </w:r>
            <w:proofErr w:type="gramStart"/>
            <w:r w:rsidR="006B1F90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个</w:t>
            </w:r>
            <w:proofErr w:type="gramEnd"/>
            <w:r w:rsidR="006B1F90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950" w:type="dxa"/>
            <w:vAlign w:val="center"/>
          </w:tcPr>
          <w:p w:rsidR="006B1F90" w:rsidRPr="00E42315" w:rsidRDefault="00B430BC" w:rsidP="00A1473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color w:val="000000" w:themeColor="text1"/>
                <w:kern w:val="0"/>
                <w:sz w:val="24"/>
              </w:rPr>
              <w:t>电召</w:t>
            </w:r>
            <w:r w:rsidR="00A14734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成功（</w:t>
            </w:r>
            <w:proofErr w:type="gramStart"/>
            <w:r w:rsidR="00A14734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个</w:t>
            </w:r>
            <w:proofErr w:type="gramEnd"/>
            <w:r w:rsidR="00A14734"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452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无车（</w:t>
            </w:r>
            <w:proofErr w:type="gramStart"/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119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成功率</w:t>
            </w:r>
          </w:p>
        </w:tc>
        <w:tc>
          <w:tcPr>
            <w:tcW w:w="1965" w:type="dxa"/>
            <w:vAlign w:val="center"/>
          </w:tcPr>
          <w:p w:rsidR="006B1F90" w:rsidRPr="00E42315" w:rsidRDefault="006B1F90" w:rsidP="00823694">
            <w:pPr>
              <w:spacing w:line="440" w:lineRule="exact"/>
              <w:jc w:val="center"/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</w:pPr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咨询电话（</w:t>
            </w:r>
            <w:proofErr w:type="gramStart"/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E42315">
              <w:rPr>
                <w:rFonts w:ascii="Times New Roman" w:eastAsiaTheme="minorEastAsia"/>
                <w:b/>
                <w:color w:val="000000" w:themeColor="text1"/>
                <w:kern w:val="0"/>
                <w:sz w:val="24"/>
              </w:rPr>
              <w:t>）</w:t>
            </w:r>
          </w:p>
        </w:tc>
      </w:tr>
      <w:tr w:rsidR="008C60B2" w:rsidRPr="00E42315" w:rsidTr="007228EF">
        <w:trPr>
          <w:trHeight w:val="339"/>
          <w:jc w:val="center"/>
        </w:trPr>
        <w:tc>
          <w:tcPr>
            <w:tcW w:w="803" w:type="dxa"/>
            <w:vAlign w:val="center"/>
          </w:tcPr>
          <w:p w:rsidR="008C60B2" w:rsidRPr="008E43BD" w:rsidRDefault="008C60B2" w:rsidP="008C60B2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kern w:val="0"/>
                <w:sz w:val="24"/>
              </w:rPr>
              <w:t>1</w:t>
            </w:r>
            <w:r w:rsidRPr="008E43BD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62094</w:t>
            </w:r>
          </w:p>
        </w:tc>
        <w:tc>
          <w:tcPr>
            <w:tcW w:w="1950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54383</w:t>
            </w:r>
          </w:p>
        </w:tc>
        <w:tc>
          <w:tcPr>
            <w:tcW w:w="1452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7711   </w:t>
            </w:r>
          </w:p>
        </w:tc>
        <w:tc>
          <w:tcPr>
            <w:tcW w:w="1119" w:type="dxa"/>
            <w:vAlign w:val="center"/>
          </w:tcPr>
          <w:p w:rsidR="008C60B2" w:rsidRPr="004536A9" w:rsidRDefault="008C60B2" w:rsidP="008C60B2">
            <w:pPr>
              <w:ind w:rightChars="-36" w:right="-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87.58</w:t>
            </w:r>
            <w:r w:rsidRPr="004536A9">
              <w:rPr>
                <w:rFonts w:ascii="Times New Roman"/>
                <w:sz w:val="24"/>
              </w:rPr>
              <w:t>%</w:t>
            </w:r>
          </w:p>
        </w:tc>
        <w:tc>
          <w:tcPr>
            <w:tcW w:w="1965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10406</w:t>
            </w:r>
          </w:p>
        </w:tc>
      </w:tr>
      <w:tr w:rsidR="008C60B2" w:rsidRPr="00E42315" w:rsidTr="007228EF">
        <w:trPr>
          <w:trHeight w:val="359"/>
          <w:jc w:val="center"/>
        </w:trPr>
        <w:tc>
          <w:tcPr>
            <w:tcW w:w="803" w:type="dxa"/>
            <w:vAlign w:val="center"/>
          </w:tcPr>
          <w:p w:rsidR="008C60B2" w:rsidRPr="008E43BD" w:rsidRDefault="008C60B2" w:rsidP="008C60B2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>
              <w:rPr>
                <w:rFonts w:ascii="Times New Roman" w:eastAsiaTheme="minorEastAsia" w:hint="eastAsia"/>
                <w:b/>
                <w:kern w:val="0"/>
                <w:sz w:val="24"/>
              </w:rPr>
              <w:t>2</w:t>
            </w:r>
            <w:r w:rsidRPr="008E43BD">
              <w:rPr>
                <w:rFonts w:ascii="Times New Roman" w:eastAsiaTheme="minorEastAsia"/>
                <w:b/>
                <w:kern w:val="0"/>
                <w:sz w:val="24"/>
              </w:rPr>
              <w:t>月</w:t>
            </w:r>
          </w:p>
        </w:tc>
        <w:tc>
          <w:tcPr>
            <w:tcW w:w="1925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56856</w:t>
            </w:r>
          </w:p>
        </w:tc>
        <w:tc>
          <w:tcPr>
            <w:tcW w:w="1950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48662</w:t>
            </w:r>
          </w:p>
        </w:tc>
        <w:tc>
          <w:tcPr>
            <w:tcW w:w="1452" w:type="dxa"/>
            <w:vAlign w:val="center"/>
          </w:tcPr>
          <w:p w:rsidR="008C60B2" w:rsidRPr="004536A9" w:rsidRDefault="008C60B2" w:rsidP="008C60B2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8194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vAlign w:val="center"/>
          </w:tcPr>
          <w:p w:rsidR="008C60B2" w:rsidRPr="004536A9" w:rsidRDefault="008C60B2" w:rsidP="008C60B2">
            <w:pPr>
              <w:ind w:rightChars="-36" w:right="-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85.59</w:t>
            </w:r>
            <w:r w:rsidRPr="004536A9">
              <w:rPr>
                <w:rFonts w:ascii="Times New Roman"/>
                <w:sz w:val="24"/>
              </w:rPr>
              <w:t>%</w:t>
            </w:r>
          </w:p>
        </w:tc>
        <w:tc>
          <w:tcPr>
            <w:tcW w:w="1965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7470</w:t>
            </w:r>
          </w:p>
        </w:tc>
      </w:tr>
      <w:tr w:rsidR="008C60B2" w:rsidRPr="00E42315" w:rsidTr="007228EF">
        <w:trPr>
          <w:trHeight w:val="325"/>
          <w:jc w:val="center"/>
        </w:trPr>
        <w:tc>
          <w:tcPr>
            <w:tcW w:w="803" w:type="dxa"/>
            <w:vAlign w:val="center"/>
          </w:tcPr>
          <w:p w:rsidR="008C60B2" w:rsidRPr="008E43BD" w:rsidRDefault="008C60B2" w:rsidP="008C60B2">
            <w:pPr>
              <w:spacing w:line="440" w:lineRule="exact"/>
              <w:jc w:val="center"/>
              <w:rPr>
                <w:rFonts w:ascii="Times New Roman" w:eastAsiaTheme="minorEastAsia"/>
                <w:b/>
                <w:kern w:val="0"/>
                <w:sz w:val="24"/>
              </w:rPr>
            </w:pPr>
            <w:r w:rsidRPr="008E43BD">
              <w:rPr>
                <w:rFonts w:ascii="Times New Roman" w:eastAsiaTheme="minorEastAsia"/>
                <w:b/>
                <w:kern w:val="0"/>
                <w:sz w:val="24"/>
              </w:rPr>
              <w:t>比较</w:t>
            </w:r>
          </w:p>
        </w:tc>
        <w:tc>
          <w:tcPr>
            <w:tcW w:w="1925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-8.44%</w:t>
            </w:r>
          </w:p>
        </w:tc>
        <w:tc>
          <w:tcPr>
            <w:tcW w:w="1950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-10.52%</w:t>
            </w:r>
          </w:p>
        </w:tc>
        <w:tc>
          <w:tcPr>
            <w:tcW w:w="1452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6.26%</w:t>
            </w:r>
          </w:p>
        </w:tc>
        <w:tc>
          <w:tcPr>
            <w:tcW w:w="1119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-2.28%</w:t>
            </w:r>
          </w:p>
        </w:tc>
        <w:tc>
          <w:tcPr>
            <w:tcW w:w="1965" w:type="dxa"/>
            <w:vAlign w:val="center"/>
          </w:tcPr>
          <w:p w:rsidR="008C60B2" w:rsidRPr="004536A9" w:rsidRDefault="008C60B2" w:rsidP="008C60B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-28.21%</w:t>
            </w:r>
          </w:p>
        </w:tc>
      </w:tr>
    </w:tbl>
    <w:p w:rsidR="00C84DA4" w:rsidRPr="00586547" w:rsidRDefault="00C84DA4" w:rsidP="00BB55CF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/>
          <w:b w:val="0"/>
          <w:bCs w:val="0"/>
          <w:color w:val="000000" w:themeColor="text1"/>
          <w:sz w:val="32"/>
        </w:rPr>
      </w:pPr>
      <w:bookmarkStart w:id="28" w:name="_Toc387394283"/>
      <w:bookmarkStart w:id="29" w:name="_Toc460942708"/>
      <w:bookmarkStart w:id="30" w:name="_Toc468696641"/>
      <w:bookmarkStart w:id="31" w:name="_Toc34141504"/>
      <w:bookmarkEnd w:id="26"/>
      <w:bookmarkEnd w:id="27"/>
      <w:r w:rsidRPr="00586547">
        <w:rPr>
          <w:rFonts w:ascii="Times New Roman" w:eastAsia="黑体" w:hAnsi="黑体"/>
          <w:b w:val="0"/>
          <w:bCs w:val="0"/>
          <w:color w:val="000000" w:themeColor="text1"/>
          <w:sz w:val="32"/>
        </w:rPr>
        <w:t>【</w:t>
      </w:r>
      <w:r w:rsidR="007C4065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群众关注</w:t>
      </w:r>
      <w:r w:rsidR="007C4065">
        <w:rPr>
          <w:rFonts w:ascii="Times New Roman" w:eastAsia="黑体" w:hAnsi="黑体"/>
          <w:b w:val="0"/>
          <w:bCs w:val="0"/>
          <w:color w:val="000000" w:themeColor="text1"/>
          <w:sz w:val="32"/>
        </w:rPr>
        <w:t>重点内容</w:t>
      </w:r>
      <w:r w:rsidRPr="00586547">
        <w:rPr>
          <w:rFonts w:ascii="Times New Roman" w:eastAsia="黑体" w:hAnsi="黑体"/>
          <w:b w:val="0"/>
          <w:bCs w:val="0"/>
          <w:color w:val="000000" w:themeColor="text1"/>
          <w:sz w:val="32"/>
        </w:rPr>
        <w:t>】</w:t>
      </w:r>
      <w:bookmarkEnd w:id="28"/>
      <w:bookmarkEnd w:id="29"/>
      <w:bookmarkEnd w:id="30"/>
      <w:bookmarkEnd w:id="31"/>
    </w:p>
    <w:p w:rsidR="00BA38D6" w:rsidRPr="00DF6D45" w:rsidRDefault="00BD027B" w:rsidP="001B7F6F">
      <w:pPr>
        <w:tabs>
          <w:tab w:val="left" w:pos="2085"/>
        </w:tabs>
        <w:spacing w:beforeLines="50" w:before="156" w:line="560" w:lineRule="exact"/>
        <w:ind w:firstLineChars="200" w:firstLine="640"/>
        <w:rPr>
          <w:rFonts w:ascii="Times New Roman"/>
          <w:color w:val="FF0000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2</w:t>
      </w:r>
      <w:r w:rsidR="00883F50" w:rsidRPr="007314A4">
        <w:rPr>
          <w:rFonts w:ascii="Times New Roman"/>
          <w:color w:val="000000" w:themeColor="text1"/>
          <w:sz w:val="32"/>
          <w:szCs w:val="32"/>
        </w:rPr>
        <w:t>月份，常州</w:t>
      </w:r>
      <w:r w:rsidR="00883F50" w:rsidRPr="007314A4">
        <w:rPr>
          <w:rFonts w:ascii="Times New Roman"/>
          <w:color w:val="000000" w:themeColor="text1"/>
          <w:sz w:val="32"/>
          <w:szCs w:val="32"/>
        </w:rPr>
        <w:t>96196</w:t>
      </w:r>
      <w:r w:rsidR="00883F50" w:rsidRPr="007314A4">
        <w:rPr>
          <w:rFonts w:ascii="Times New Roman"/>
          <w:color w:val="000000" w:themeColor="text1"/>
          <w:sz w:val="32"/>
          <w:szCs w:val="32"/>
        </w:rPr>
        <w:t>交通服务热线</w:t>
      </w:r>
      <w:r w:rsidR="004364A8" w:rsidRPr="007314A4">
        <w:rPr>
          <w:rFonts w:ascii="Times New Roman" w:hint="eastAsia"/>
          <w:color w:val="000000" w:themeColor="text1"/>
          <w:sz w:val="32"/>
          <w:szCs w:val="32"/>
        </w:rPr>
        <w:t>运行良好</w:t>
      </w:r>
      <w:r w:rsidR="0057529D" w:rsidRPr="007314A4">
        <w:rPr>
          <w:rFonts w:ascii="Times New Roman"/>
          <w:color w:val="000000" w:themeColor="text1"/>
          <w:sz w:val="32"/>
          <w:szCs w:val="32"/>
        </w:rPr>
        <w:t>。群众诉求热</w:t>
      </w:r>
      <w:r w:rsidR="0057529D" w:rsidRPr="00367762">
        <w:rPr>
          <w:rFonts w:ascii="Times New Roman"/>
          <w:color w:val="000000" w:themeColor="text1"/>
          <w:sz w:val="32"/>
          <w:szCs w:val="32"/>
        </w:rPr>
        <w:lastRenderedPageBreak/>
        <w:t>点主要</w:t>
      </w:r>
      <w:r w:rsidR="00831AED" w:rsidRPr="00367762">
        <w:rPr>
          <w:rFonts w:ascii="Times New Roman" w:hint="eastAsia"/>
          <w:color w:val="000000" w:themeColor="text1"/>
          <w:sz w:val="32"/>
          <w:szCs w:val="32"/>
        </w:rPr>
        <w:t>涉</w:t>
      </w:r>
      <w:r w:rsidR="00831AED" w:rsidRPr="00BD027B">
        <w:rPr>
          <w:rFonts w:ascii="Times New Roman" w:hint="eastAsia"/>
          <w:color w:val="000000" w:themeColor="text1"/>
          <w:sz w:val="32"/>
          <w:szCs w:val="32"/>
        </w:rPr>
        <w:t>及</w:t>
      </w:r>
      <w:r w:rsidR="00AD2C9A" w:rsidRPr="00BD027B">
        <w:rPr>
          <w:rFonts w:ascii="Times New Roman" w:hint="eastAsia"/>
          <w:color w:val="000000" w:themeColor="text1"/>
          <w:sz w:val="32"/>
          <w:szCs w:val="32"/>
        </w:rPr>
        <w:t>物流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企业延迟</w:t>
      </w:r>
      <w:r w:rsidRPr="00BD027B">
        <w:rPr>
          <w:rFonts w:ascii="Times New Roman"/>
          <w:color w:val="000000" w:themeColor="text1"/>
          <w:sz w:val="32"/>
          <w:szCs w:val="32"/>
        </w:rPr>
        <w:t>派送、货船夜间运输噪音扰民</w:t>
      </w:r>
      <w:r w:rsidR="00EE6441" w:rsidRPr="008369E6">
        <w:rPr>
          <w:rFonts w:ascii="Times New Roman"/>
          <w:color w:val="000000" w:themeColor="text1"/>
          <w:sz w:val="32"/>
          <w:szCs w:val="32"/>
        </w:rPr>
        <w:t>等</w:t>
      </w:r>
      <w:r w:rsidR="00DA7A9F" w:rsidRPr="008369E6">
        <w:rPr>
          <w:rFonts w:ascii="Times New Roman" w:hint="eastAsia"/>
          <w:color w:val="000000" w:themeColor="text1"/>
          <w:sz w:val="32"/>
          <w:szCs w:val="32"/>
        </w:rPr>
        <w:t>问题</w:t>
      </w:r>
      <w:r w:rsidR="006E62F2" w:rsidRPr="008369E6">
        <w:rPr>
          <w:rFonts w:ascii="Times New Roman"/>
          <w:color w:val="000000" w:themeColor="text1"/>
          <w:sz w:val="32"/>
          <w:szCs w:val="32"/>
        </w:rPr>
        <w:t>。</w:t>
      </w:r>
      <w:bookmarkStart w:id="32" w:name="_Toc468696643"/>
    </w:p>
    <w:p w:rsidR="00BD027B" w:rsidRPr="00BD027B" w:rsidRDefault="00287E6A" w:rsidP="00BD027B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bookmarkStart w:id="33" w:name="_Toc34141505"/>
      <w:bookmarkEnd w:id="32"/>
      <w:r>
        <w:rPr>
          <w:rFonts w:ascii="Times New Roman" w:eastAsia="楷体_GB2312" w:hint="eastAsia"/>
          <w:sz w:val="32"/>
          <w:szCs w:val="32"/>
        </w:rPr>
        <w:t>1</w:t>
      </w:r>
      <w:r>
        <w:rPr>
          <w:rFonts w:ascii="Times New Roman" w:eastAsia="楷体_GB2312"/>
          <w:sz w:val="32"/>
          <w:szCs w:val="32"/>
        </w:rPr>
        <w:t>.</w:t>
      </w:r>
      <w:r w:rsidR="00BD027B" w:rsidRPr="00BD027B">
        <w:rPr>
          <w:rFonts w:ascii="Times New Roman" w:eastAsia="楷体_GB2312" w:hint="eastAsia"/>
          <w:sz w:val="32"/>
          <w:szCs w:val="32"/>
        </w:rPr>
        <w:t>物流服务</w:t>
      </w:r>
      <w:r w:rsidR="00BD027B" w:rsidRPr="00BD027B">
        <w:rPr>
          <w:rFonts w:ascii="Times New Roman" w:eastAsia="楷体_GB2312"/>
          <w:sz w:val="32"/>
          <w:szCs w:val="32"/>
        </w:rPr>
        <w:t>方面的问题</w:t>
      </w:r>
      <w:r w:rsidR="00BD027B" w:rsidRPr="00BD027B">
        <w:rPr>
          <w:rFonts w:ascii="Times New Roman" w:eastAsia="楷体_GB2312" w:hint="eastAsia"/>
          <w:sz w:val="32"/>
          <w:szCs w:val="32"/>
        </w:rPr>
        <w:t>持续</w:t>
      </w:r>
      <w:r w:rsidR="00BD027B" w:rsidRPr="00BD027B">
        <w:rPr>
          <w:rFonts w:ascii="Times New Roman" w:eastAsia="楷体_GB2312"/>
          <w:sz w:val="32"/>
          <w:szCs w:val="32"/>
        </w:rPr>
        <w:t>成为市民</w:t>
      </w:r>
      <w:r w:rsidR="00BD027B" w:rsidRPr="00BD027B">
        <w:rPr>
          <w:rFonts w:ascii="Times New Roman" w:eastAsia="楷体_GB2312" w:hint="eastAsia"/>
          <w:sz w:val="32"/>
          <w:szCs w:val="32"/>
        </w:rPr>
        <w:t>投诉</w:t>
      </w:r>
      <w:r w:rsidR="00BD027B" w:rsidRPr="00BD027B">
        <w:rPr>
          <w:rFonts w:ascii="Times New Roman" w:eastAsia="楷体_GB2312"/>
          <w:sz w:val="32"/>
          <w:szCs w:val="32"/>
        </w:rPr>
        <w:t>热点。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2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月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，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热线受理相关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投诉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69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件，与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1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月基本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持平。投诉量较大的是德</w:t>
      </w:r>
      <w:proofErr w:type="gramStart"/>
      <w:r w:rsidR="00BD027B" w:rsidRPr="00BD027B">
        <w:rPr>
          <w:rFonts w:ascii="Times New Roman"/>
          <w:color w:val="000000" w:themeColor="text1"/>
          <w:sz w:val="32"/>
          <w:szCs w:val="32"/>
        </w:rPr>
        <w:t>邦</w:t>
      </w:r>
      <w:proofErr w:type="gramEnd"/>
      <w:r w:rsidR="00BD027B" w:rsidRPr="00BD027B">
        <w:rPr>
          <w:rFonts w:ascii="Times New Roman"/>
          <w:color w:val="000000" w:themeColor="text1"/>
          <w:sz w:val="32"/>
          <w:szCs w:val="32"/>
        </w:rPr>
        <w:t>物流（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48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件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）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，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占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物流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投诉件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的七成，其中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，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来电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反映德</w:t>
      </w:r>
      <w:proofErr w:type="gramStart"/>
      <w:r w:rsidR="00BD027B" w:rsidRPr="00BD027B">
        <w:rPr>
          <w:rFonts w:ascii="Times New Roman"/>
          <w:color w:val="000000" w:themeColor="text1"/>
          <w:sz w:val="32"/>
          <w:szCs w:val="32"/>
        </w:rPr>
        <w:t>邦</w:t>
      </w:r>
      <w:proofErr w:type="gramEnd"/>
      <w:r w:rsidR="00BD027B" w:rsidRPr="00BD027B">
        <w:rPr>
          <w:rFonts w:ascii="Times New Roman"/>
          <w:color w:val="000000" w:themeColor="text1"/>
          <w:sz w:val="32"/>
          <w:szCs w:val="32"/>
        </w:rPr>
        <w:t>物流延迟派送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的问题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36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件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，来电时间集中在春节前夕。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经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热线了解，行业管理部门已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于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第一时间催促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物流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企业尽快发货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BD027B" w:rsidRPr="00BD027B" w:rsidRDefault="00287E6A" w:rsidP="00BD027B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BD027B">
        <w:rPr>
          <w:rFonts w:ascii="Times New Roman" w:hint="eastAsia"/>
          <w:color w:val="000000" w:themeColor="text1"/>
          <w:sz w:val="32"/>
          <w:szCs w:val="32"/>
        </w:rPr>
        <w:t>2.</w:t>
      </w:r>
      <w:r w:rsidR="00BD027B" w:rsidRPr="00BD027B">
        <w:rPr>
          <w:rFonts w:ascii="Times New Roman" w:eastAsia="楷体_GB2312" w:hint="eastAsia"/>
          <w:sz w:val="32"/>
          <w:szCs w:val="32"/>
        </w:rPr>
        <w:t>孟津河</w:t>
      </w:r>
      <w:proofErr w:type="gramStart"/>
      <w:r w:rsidR="00BD027B" w:rsidRPr="00BD027B">
        <w:rPr>
          <w:rFonts w:ascii="Times New Roman" w:eastAsia="楷体_GB2312" w:hint="eastAsia"/>
          <w:sz w:val="32"/>
          <w:szCs w:val="32"/>
        </w:rPr>
        <w:t>湟里</w:t>
      </w:r>
      <w:r w:rsidR="00BD027B" w:rsidRPr="00BD027B">
        <w:rPr>
          <w:rFonts w:ascii="Times New Roman" w:eastAsia="楷体_GB2312"/>
          <w:sz w:val="32"/>
          <w:szCs w:val="32"/>
        </w:rPr>
        <w:t>段</w:t>
      </w:r>
      <w:proofErr w:type="gramEnd"/>
      <w:r w:rsidR="00BD027B" w:rsidRPr="00BD027B">
        <w:rPr>
          <w:rFonts w:ascii="Times New Roman" w:eastAsia="楷体_GB2312"/>
          <w:sz w:val="32"/>
          <w:szCs w:val="32"/>
        </w:rPr>
        <w:t>有货船夜间运输</w:t>
      </w:r>
      <w:r w:rsidR="00BD027B" w:rsidRPr="00BD027B">
        <w:rPr>
          <w:rFonts w:ascii="Times New Roman" w:eastAsia="楷体_GB2312" w:hint="eastAsia"/>
          <w:sz w:val="32"/>
          <w:szCs w:val="32"/>
        </w:rPr>
        <w:t>产生</w:t>
      </w:r>
      <w:r w:rsidR="00BD027B" w:rsidRPr="00BD027B">
        <w:rPr>
          <w:rFonts w:ascii="Times New Roman" w:eastAsia="楷体_GB2312"/>
          <w:sz w:val="32"/>
          <w:szCs w:val="32"/>
        </w:rPr>
        <w:t>噪音</w:t>
      </w:r>
      <w:proofErr w:type="gramStart"/>
      <w:r w:rsidR="00BD027B" w:rsidRPr="00BD027B">
        <w:rPr>
          <w:rFonts w:ascii="Times New Roman" w:eastAsia="楷体_GB2312"/>
          <w:sz w:val="32"/>
          <w:szCs w:val="32"/>
        </w:rPr>
        <w:t>引市民</w:t>
      </w:r>
      <w:proofErr w:type="gramEnd"/>
      <w:r w:rsidR="00BD027B" w:rsidRPr="00BD027B">
        <w:rPr>
          <w:rFonts w:ascii="Times New Roman" w:eastAsia="楷体_GB2312"/>
          <w:sz w:val="32"/>
          <w:szCs w:val="32"/>
        </w:rPr>
        <w:t>投诉。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2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月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，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居住在武进区</w:t>
      </w:r>
      <w:proofErr w:type="gramStart"/>
      <w:r w:rsidR="00BD027B" w:rsidRPr="00BD027B">
        <w:rPr>
          <w:rFonts w:ascii="Times New Roman"/>
          <w:color w:val="000000" w:themeColor="text1"/>
          <w:sz w:val="32"/>
          <w:szCs w:val="32"/>
        </w:rPr>
        <w:t>湟</w:t>
      </w:r>
      <w:proofErr w:type="gramEnd"/>
      <w:r w:rsidR="00BD027B" w:rsidRPr="00BD027B">
        <w:rPr>
          <w:rFonts w:ascii="Times New Roman"/>
          <w:color w:val="000000" w:themeColor="text1"/>
          <w:sz w:val="32"/>
          <w:szCs w:val="32"/>
        </w:rPr>
        <w:t>里镇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孟津河畔的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居民向热线反映，凌晨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1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时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-3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时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有大量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运输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钢金属的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货运船舶在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通行，产生的噪音很大，严重扰民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。据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行业管理部门反馈，该孟津河是通航水域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，过往船舶较多，目前无法律规定禁止船舶通行，来电人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反映的船舶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运输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单位是</w:t>
      </w:r>
      <w:proofErr w:type="gramStart"/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东方润</w:t>
      </w:r>
      <w:proofErr w:type="gramEnd"/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安集团有限公司，</w:t>
      </w:r>
      <w:r w:rsidR="00BD027B" w:rsidRPr="00BD027B">
        <w:rPr>
          <w:rFonts w:ascii="Times New Roman"/>
          <w:color w:val="000000" w:themeColor="text1"/>
          <w:sz w:val="32"/>
          <w:szCs w:val="32"/>
        </w:rPr>
        <w:t>行业管理部门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已督促企业合理调度船舶运输，</w:t>
      </w:r>
      <w:r w:rsidR="00425023">
        <w:rPr>
          <w:rFonts w:ascii="Times New Roman"/>
          <w:color w:val="000000" w:themeColor="text1"/>
          <w:sz w:val="32"/>
          <w:szCs w:val="32"/>
        </w:rPr>
        <w:t>并</w:t>
      </w:r>
      <w:r w:rsidR="00BD027B" w:rsidRPr="00BD027B">
        <w:rPr>
          <w:rFonts w:ascii="Times New Roman" w:hint="eastAsia"/>
          <w:color w:val="000000" w:themeColor="text1"/>
          <w:sz w:val="32"/>
          <w:szCs w:val="32"/>
        </w:rPr>
        <w:t>要求船舶夜间途径居民区时减速慢行，按规定使用声号。</w:t>
      </w:r>
    </w:p>
    <w:p w:rsidR="00BD027B" w:rsidRPr="00BD027B" w:rsidRDefault="00BD027B" w:rsidP="00BD027B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eastAsia="楷体_GB2312" w:hint="eastAsia"/>
          <w:sz w:val="32"/>
          <w:szCs w:val="32"/>
        </w:rPr>
        <w:t>3.</w:t>
      </w:r>
      <w:proofErr w:type="gramStart"/>
      <w:r w:rsidRPr="00BD027B">
        <w:rPr>
          <w:rFonts w:ascii="Times New Roman" w:eastAsia="楷体_GB2312"/>
          <w:sz w:val="32"/>
          <w:szCs w:val="32"/>
        </w:rPr>
        <w:t>一</w:t>
      </w:r>
      <w:proofErr w:type="gramEnd"/>
      <w:r w:rsidRPr="00BD027B">
        <w:rPr>
          <w:rFonts w:ascii="Times New Roman" w:eastAsia="楷体_GB2312"/>
          <w:sz w:val="32"/>
          <w:szCs w:val="32"/>
        </w:rPr>
        <w:t>戚</w:t>
      </w:r>
      <w:proofErr w:type="gramStart"/>
      <w:r w:rsidRPr="00BD027B">
        <w:rPr>
          <w:rFonts w:ascii="Times New Roman" w:eastAsia="楷体_GB2312"/>
          <w:sz w:val="32"/>
          <w:szCs w:val="32"/>
        </w:rPr>
        <w:t>墅</w:t>
      </w:r>
      <w:proofErr w:type="gramEnd"/>
      <w:r w:rsidRPr="00BD027B">
        <w:rPr>
          <w:rFonts w:ascii="Times New Roman" w:eastAsia="楷体_GB2312"/>
          <w:sz w:val="32"/>
          <w:szCs w:val="32"/>
        </w:rPr>
        <w:t>堰</w:t>
      </w:r>
      <w:r w:rsidRPr="00BD027B">
        <w:rPr>
          <w:rFonts w:ascii="Times New Roman" w:eastAsia="楷体_GB2312" w:hint="eastAsia"/>
          <w:sz w:val="32"/>
          <w:szCs w:val="32"/>
        </w:rPr>
        <w:t>实验中学</w:t>
      </w:r>
      <w:r w:rsidRPr="00BD027B">
        <w:rPr>
          <w:rFonts w:ascii="Times New Roman" w:eastAsia="楷体_GB2312"/>
          <w:sz w:val="32"/>
          <w:szCs w:val="32"/>
        </w:rPr>
        <w:t>的老师来电建议</w:t>
      </w:r>
      <w:r w:rsidRPr="00BD027B">
        <w:rPr>
          <w:rFonts w:ascii="Times New Roman" w:eastAsia="楷体_GB2312" w:hint="eastAsia"/>
          <w:sz w:val="32"/>
          <w:szCs w:val="32"/>
        </w:rPr>
        <w:t>99</w:t>
      </w:r>
      <w:r w:rsidRPr="00BD027B">
        <w:rPr>
          <w:rFonts w:ascii="Times New Roman" w:eastAsia="楷体_GB2312" w:hint="eastAsia"/>
          <w:sz w:val="32"/>
          <w:szCs w:val="32"/>
        </w:rPr>
        <w:t>路</w:t>
      </w:r>
      <w:r w:rsidRPr="00BD027B">
        <w:rPr>
          <w:rFonts w:ascii="Times New Roman" w:eastAsia="楷体_GB2312"/>
          <w:sz w:val="32"/>
          <w:szCs w:val="32"/>
        </w:rPr>
        <w:t>公交增加班次</w:t>
      </w:r>
      <w:r w:rsidRPr="00BD027B">
        <w:rPr>
          <w:rFonts w:ascii="Times New Roman" w:eastAsia="楷体_GB2312" w:hint="eastAsia"/>
          <w:sz w:val="32"/>
          <w:szCs w:val="32"/>
        </w:rPr>
        <w:t>。</w:t>
      </w:r>
      <w:r w:rsidRPr="00BD027B">
        <w:rPr>
          <w:rFonts w:ascii="Times New Roman"/>
          <w:color w:val="000000" w:themeColor="text1"/>
          <w:sz w:val="32"/>
          <w:szCs w:val="32"/>
        </w:rPr>
        <w:t>据该老师称，潞城中学搬迁至戚</w:t>
      </w:r>
      <w:proofErr w:type="gramStart"/>
      <w:r w:rsidRPr="00BD027B">
        <w:rPr>
          <w:rFonts w:ascii="Times New Roman"/>
          <w:color w:val="000000" w:themeColor="text1"/>
          <w:sz w:val="32"/>
          <w:szCs w:val="32"/>
        </w:rPr>
        <w:t>墅</w:t>
      </w:r>
      <w:proofErr w:type="gramEnd"/>
      <w:r w:rsidRPr="00BD027B">
        <w:rPr>
          <w:rFonts w:ascii="Times New Roman"/>
          <w:color w:val="000000" w:themeColor="text1"/>
          <w:sz w:val="32"/>
          <w:szCs w:val="32"/>
        </w:rPr>
        <w:t>堰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实验中学内</w:t>
      </w:r>
      <w:r w:rsidRPr="00BD027B">
        <w:rPr>
          <w:rFonts w:ascii="Times New Roman"/>
          <w:color w:val="000000" w:themeColor="text1"/>
          <w:sz w:val="32"/>
          <w:szCs w:val="32"/>
        </w:rPr>
        <w:t>过渡，师生出行需求加大，建议在上学时段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（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6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时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00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分</w:t>
      </w:r>
      <w:r w:rsidRPr="00BD027B">
        <w:rPr>
          <w:rFonts w:ascii="Times New Roman"/>
          <w:color w:val="000000" w:themeColor="text1"/>
          <w:sz w:val="32"/>
          <w:szCs w:val="32"/>
        </w:rPr>
        <w:t>-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6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时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40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分）和放学时间段（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17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时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15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分开始）增加</w:t>
      </w:r>
      <w:r w:rsidRPr="00BD027B">
        <w:rPr>
          <w:rFonts w:ascii="Times New Roman"/>
          <w:color w:val="000000" w:themeColor="text1"/>
          <w:sz w:val="32"/>
          <w:szCs w:val="32"/>
        </w:rPr>
        <w:t>公交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99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路班次，方便学生坐车。此外，</w:t>
      </w:r>
      <w:r w:rsidRPr="00BD027B">
        <w:rPr>
          <w:rFonts w:ascii="Times New Roman"/>
          <w:color w:val="000000" w:themeColor="text1"/>
          <w:sz w:val="32"/>
          <w:szCs w:val="32"/>
        </w:rPr>
        <w:t>绿地世纪城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的</w:t>
      </w:r>
      <w:r w:rsidRPr="00BD027B">
        <w:rPr>
          <w:rFonts w:ascii="Times New Roman"/>
          <w:color w:val="000000" w:themeColor="text1"/>
          <w:sz w:val="32"/>
          <w:szCs w:val="32"/>
        </w:rPr>
        <w:t>居民建议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延伸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98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路</w:t>
      </w:r>
      <w:r w:rsidRPr="00BD027B">
        <w:rPr>
          <w:rFonts w:ascii="Times New Roman"/>
          <w:color w:val="000000" w:themeColor="text1"/>
          <w:sz w:val="32"/>
          <w:szCs w:val="32"/>
        </w:rPr>
        <w:t>公交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线路至新闸</w:t>
      </w:r>
      <w:r w:rsidRPr="00BD027B">
        <w:rPr>
          <w:rFonts w:ascii="Times New Roman"/>
          <w:color w:val="000000" w:themeColor="text1"/>
          <w:sz w:val="32"/>
          <w:szCs w:val="32"/>
        </w:rPr>
        <w:t>中小学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，据其称</w:t>
      </w:r>
      <w:r w:rsidRPr="00BD027B">
        <w:rPr>
          <w:rFonts w:ascii="Times New Roman"/>
          <w:color w:val="000000" w:themeColor="text1"/>
          <w:sz w:val="32"/>
          <w:szCs w:val="32"/>
        </w:rPr>
        <w:t>，该小区内</w:t>
      </w:r>
      <w:r w:rsidRPr="00BD027B">
        <w:rPr>
          <w:rFonts w:ascii="Times New Roman" w:hint="eastAsia"/>
          <w:color w:val="000000" w:themeColor="text1"/>
          <w:sz w:val="32"/>
          <w:szCs w:val="32"/>
        </w:rPr>
        <w:t>约</w:t>
      </w:r>
      <w:r w:rsidRPr="00BD027B">
        <w:rPr>
          <w:rFonts w:ascii="Times New Roman"/>
          <w:color w:val="000000" w:themeColor="text1"/>
          <w:sz w:val="32"/>
          <w:szCs w:val="32"/>
        </w:rPr>
        <w:t>有四五百名学生需要到新闸中小学上学。</w:t>
      </w:r>
    </w:p>
    <w:p w:rsidR="009640D7" w:rsidRPr="00C54B5C" w:rsidRDefault="00253505" w:rsidP="00E67CD9">
      <w:pPr>
        <w:pStyle w:val="1"/>
        <w:keepNext w:val="0"/>
        <w:keepLines w:val="0"/>
        <w:spacing w:beforeLines="50" w:before="156" w:after="0" w:line="560" w:lineRule="exact"/>
        <w:rPr>
          <w:rFonts w:ascii="Times New Roman" w:eastAsia="黑体" w:hAnsi="黑体"/>
          <w:b w:val="0"/>
          <w:bCs w:val="0"/>
          <w:color w:val="000000" w:themeColor="text1"/>
          <w:sz w:val="32"/>
        </w:rPr>
      </w:pPr>
      <w:r w:rsidRPr="00C54B5C">
        <w:rPr>
          <w:rFonts w:ascii="Times New Roman" w:eastAsia="黑体" w:hAnsi="黑体"/>
          <w:b w:val="0"/>
          <w:bCs w:val="0"/>
          <w:color w:val="000000" w:themeColor="text1"/>
          <w:sz w:val="32"/>
        </w:rPr>
        <w:t>【表扬</w:t>
      </w:r>
      <w:r w:rsidR="004F54A2" w:rsidRPr="00C54B5C">
        <w:rPr>
          <w:rFonts w:ascii="Times New Roman" w:eastAsia="黑体" w:hAnsi="黑体" w:hint="eastAsia"/>
          <w:b w:val="0"/>
          <w:bCs w:val="0"/>
          <w:color w:val="000000" w:themeColor="text1"/>
          <w:sz w:val="32"/>
        </w:rPr>
        <w:t>案例</w:t>
      </w:r>
      <w:r w:rsidRPr="00C54B5C">
        <w:rPr>
          <w:rFonts w:ascii="Times New Roman" w:eastAsia="黑体" w:hAnsi="黑体"/>
          <w:b w:val="0"/>
          <w:bCs w:val="0"/>
          <w:color w:val="000000" w:themeColor="text1"/>
          <w:sz w:val="32"/>
        </w:rPr>
        <w:t>】</w:t>
      </w:r>
      <w:bookmarkEnd w:id="33"/>
    </w:p>
    <w:p w:rsidR="001E68A9" w:rsidRDefault="00557A0C" w:rsidP="00BB55CF">
      <w:pPr>
        <w:spacing w:beforeLines="50" w:before="156"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 w:rsidRPr="00557A0C">
        <w:rPr>
          <w:rFonts w:ascii="Times New Roman" w:hint="eastAsia"/>
          <w:color w:val="000000" w:themeColor="text1"/>
          <w:sz w:val="32"/>
          <w:szCs w:val="32"/>
        </w:rPr>
        <w:lastRenderedPageBreak/>
        <w:t>2</w:t>
      </w:r>
      <w:r w:rsidR="00CA34D9" w:rsidRPr="00557A0C">
        <w:rPr>
          <w:rFonts w:ascii="Times New Roman"/>
          <w:color w:val="000000" w:themeColor="text1"/>
          <w:sz w:val="32"/>
          <w:szCs w:val="32"/>
        </w:rPr>
        <w:t>月份，常州</w:t>
      </w:r>
      <w:r w:rsidR="00883F50" w:rsidRPr="00557A0C">
        <w:rPr>
          <w:rFonts w:ascii="Times New Roman"/>
          <w:color w:val="000000" w:themeColor="text1"/>
          <w:sz w:val="32"/>
          <w:szCs w:val="32"/>
        </w:rPr>
        <w:t>96196</w:t>
      </w:r>
      <w:r w:rsidR="003B2EFE" w:rsidRPr="00557A0C">
        <w:rPr>
          <w:rFonts w:ascii="Times New Roman"/>
          <w:color w:val="000000" w:themeColor="text1"/>
          <w:sz w:val="32"/>
          <w:szCs w:val="32"/>
        </w:rPr>
        <w:t>交通服务热线共受理</w:t>
      </w:r>
      <w:r w:rsidR="003B2EFE" w:rsidRPr="00557A0C">
        <w:rPr>
          <w:rFonts w:ascii="Times New Roman" w:hint="eastAsia"/>
          <w:color w:val="000000" w:themeColor="text1"/>
          <w:sz w:val="32"/>
          <w:szCs w:val="32"/>
        </w:rPr>
        <w:t>表扬</w:t>
      </w:r>
      <w:r w:rsidRPr="00557A0C">
        <w:rPr>
          <w:rFonts w:ascii="Times New Roman" w:hint="eastAsia"/>
          <w:color w:val="000000" w:themeColor="text1"/>
          <w:sz w:val="32"/>
          <w:szCs w:val="32"/>
        </w:rPr>
        <w:t>17</w:t>
      </w:r>
      <w:r w:rsidR="00883F50" w:rsidRPr="00557A0C">
        <w:rPr>
          <w:rFonts w:ascii="Times New Roman"/>
          <w:color w:val="000000" w:themeColor="text1"/>
          <w:sz w:val="32"/>
          <w:szCs w:val="32"/>
        </w:rPr>
        <w:t>件。其中来电</w:t>
      </w:r>
      <w:r w:rsidR="00512E5F" w:rsidRPr="00557A0C">
        <w:rPr>
          <w:rFonts w:ascii="Times New Roman"/>
          <w:color w:val="000000" w:themeColor="text1"/>
          <w:sz w:val="32"/>
          <w:szCs w:val="32"/>
        </w:rPr>
        <w:t>表扬</w:t>
      </w:r>
      <w:r w:rsidR="001E68A9" w:rsidRPr="00557A0C">
        <w:rPr>
          <w:rFonts w:ascii="Times New Roman"/>
          <w:color w:val="000000" w:themeColor="text1"/>
          <w:sz w:val="32"/>
          <w:szCs w:val="32"/>
        </w:rPr>
        <w:t>出租汽车驾驶员</w:t>
      </w:r>
      <w:r w:rsidRPr="00557A0C">
        <w:rPr>
          <w:rFonts w:ascii="Times New Roman" w:hint="eastAsia"/>
          <w:color w:val="000000" w:themeColor="text1"/>
          <w:sz w:val="32"/>
          <w:szCs w:val="32"/>
        </w:rPr>
        <w:t>2</w:t>
      </w:r>
      <w:r w:rsidR="001E68A9" w:rsidRPr="00557A0C">
        <w:rPr>
          <w:rFonts w:ascii="Times New Roman" w:hint="eastAsia"/>
          <w:color w:val="000000" w:themeColor="text1"/>
          <w:sz w:val="32"/>
          <w:szCs w:val="32"/>
        </w:rPr>
        <w:t>件；</w:t>
      </w:r>
      <w:r w:rsidR="001E68A9" w:rsidRPr="00557A0C">
        <w:rPr>
          <w:rFonts w:ascii="Times New Roman"/>
          <w:color w:val="000000" w:themeColor="text1"/>
          <w:sz w:val="32"/>
          <w:szCs w:val="32"/>
        </w:rPr>
        <w:t>公交车驾驶员</w:t>
      </w:r>
      <w:r w:rsidR="00FF598A" w:rsidRPr="00557A0C">
        <w:rPr>
          <w:rFonts w:ascii="Times New Roman"/>
          <w:color w:val="000000" w:themeColor="text1"/>
          <w:sz w:val="32"/>
          <w:szCs w:val="32"/>
        </w:rPr>
        <w:t>1</w:t>
      </w:r>
      <w:r w:rsidRPr="00557A0C">
        <w:rPr>
          <w:rFonts w:ascii="Times New Roman" w:hint="eastAsia"/>
          <w:color w:val="000000" w:themeColor="text1"/>
          <w:sz w:val="32"/>
          <w:szCs w:val="32"/>
        </w:rPr>
        <w:t>5</w:t>
      </w:r>
      <w:r w:rsidR="001E68A9" w:rsidRPr="00557A0C">
        <w:rPr>
          <w:rFonts w:ascii="Times New Roman" w:hint="eastAsia"/>
          <w:color w:val="000000" w:themeColor="text1"/>
          <w:sz w:val="32"/>
          <w:szCs w:val="32"/>
        </w:rPr>
        <w:t>件</w:t>
      </w:r>
      <w:r w:rsidR="0096088C">
        <w:rPr>
          <w:rFonts w:ascii="Times New Roman" w:hint="eastAsia"/>
          <w:color w:val="000000" w:themeColor="text1"/>
          <w:sz w:val="32"/>
          <w:szCs w:val="32"/>
        </w:rPr>
        <w:t>。</w:t>
      </w:r>
    </w:p>
    <w:p w:rsidR="00B309D4" w:rsidRDefault="00DE7AB5" w:rsidP="006A5687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bookmarkStart w:id="34" w:name="_Toc386022661"/>
      <w:r w:rsidRPr="00FA2F17">
        <w:rPr>
          <w:rFonts w:ascii="Times New Roman" w:hint="eastAsia"/>
          <w:color w:val="000000" w:themeColor="text1"/>
          <w:sz w:val="32"/>
          <w:szCs w:val="32"/>
        </w:rPr>
        <w:t>1.</w:t>
      </w:r>
      <w:r w:rsidR="00557A0C">
        <w:rPr>
          <w:rFonts w:ascii="Times New Roman" w:hint="eastAsia"/>
          <w:color w:val="000000" w:themeColor="text1"/>
          <w:sz w:val="32"/>
          <w:szCs w:val="32"/>
        </w:rPr>
        <w:t>2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月</w:t>
      </w:r>
      <w:r w:rsidR="00557A0C">
        <w:rPr>
          <w:rFonts w:ascii="Times New Roman" w:hint="eastAsia"/>
          <w:color w:val="000000" w:themeColor="text1"/>
          <w:sz w:val="32"/>
          <w:szCs w:val="32"/>
        </w:rPr>
        <w:t>5</w:t>
      </w:r>
      <w:r w:rsidR="00FA2F17" w:rsidRPr="00FA2F17">
        <w:rPr>
          <w:rFonts w:ascii="Times New Roman" w:hint="eastAsia"/>
          <w:color w:val="000000" w:themeColor="text1"/>
          <w:sz w:val="32"/>
          <w:szCs w:val="32"/>
        </w:rPr>
        <w:t>日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一市民</w:t>
      </w:r>
      <w:r w:rsidR="00357101" w:rsidRPr="00FA2F17">
        <w:rPr>
          <w:rFonts w:ascii="Times New Roman"/>
          <w:color w:val="000000" w:themeColor="text1"/>
          <w:sz w:val="32"/>
          <w:szCs w:val="32"/>
        </w:rPr>
        <w:t>来电表扬</w:t>
      </w:r>
      <w:r w:rsidR="00B309D4" w:rsidRPr="00B309D4">
        <w:rPr>
          <w:rFonts w:ascii="Times New Roman" w:hint="eastAsia"/>
          <w:color w:val="000000" w:themeColor="text1"/>
          <w:sz w:val="32"/>
          <w:szCs w:val="32"/>
        </w:rPr>
        <w:t>巴士出租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驾驶员热心</w:t>
      </w:r>
      <w:r w:rsidR="00B309D4">
        <w:rPr>
          <w:rFonts w:ascii="Times New Roman"/>
          <w:color w:val="000000" w:themeColor="text1"/>
          <w:sz w:val="32"/>
          <w:szCs w:val="32"/>
        </w:rPr>
        <w:t>助人，车号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苏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D</w:t>
      </w:r>
      <w:r w:rsidR="00B309D4" w:rsidRPr="00B309D4">
        <w:rPr>
          <w:rFonts w:ascii="Times New Roman" w:hint="eastAsia"/>
          <w:color w:val="000000" w:themeColor="text1"/>
          <w:sz w:val="32"/>
          <w:szCs w:val="32"/>
        </w:rPr>
        <w:t>2863X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。</w:t>
      </w:r>
      <w:r w:rsidR="00B309D4" w:rsidRPr="00B309D4">
        <w:rPr>
          <w:rFonts w:ascii="Times New Roman" w:hint="eastAsia"/>
          <w:color w:val="000000" w:themeColor="text1"/>
          <w:sz w:val="32"/>
          <w:szCs w:val="32"/>
        </w:rPr>
        <w:t>22</w:t>
      </w:r>
      <w:r w:rsidR="00B309D4" w:rsidRPr="00B309D4">
        <w:rPr>
          <w:rFonts w:ascii="Times New Roman" w:hint="eastAsia"/>
          <w:color w:val="000000" w:themeColor="text1"/>
          <w:sz w:val="32"/>
          <w:szCs w:val="32"/>
        </w:rPr>
        <w:t>时</w:t>
      </w:r>
      <w:r w:rsidR="00B309D4" w:rsidRPr="00B309D4">
        <w:rPr>
          <w:rFonts w:ascii="Times New Roman" w:hint="eastAsia"/>
          <w:color w:val="000000" w:themeColor="text1"/>
          <w:sz w:val="32"/>
          <w:szCs w:val="32"/>
        </w:rPr>
        <w:t>30</w:t>
      </w:r>
      <w:r w:rsidR="00B309D4" w:rsidRPr="00B309D4">
        <w:rPr>
          <w:rFonts w:ascii="Times New Roman" w:hint="eastAsia"/>
          <w:color w:val="000000" w:themeColor="text1"/>
          <w:sz w:val="32"/>
          <w:szCs w:val="32"/>
        </w:rPr>
        <w:t>分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，</w:t>
      </w:r>
      <w:r w:rsidR="00B309D4">
        <w:rPr>
          <w:rFonts w:ascii="Times New Roman"/>
          <w:color w:val="000000" w:themeColor="text1"/>
          <w:sz w:val="32"/>
          <w:szCs w:val="32"/>
        </w:rPr>
        <w:t>来电人</w:t>
      </w:r>
      <w:r w:rsidR="00B309D4" w:rsidRPr="00B309D4">
        <w:rPr>
          <w:rFonts w:ascii="Times New Roman" w:hint="eastAsia"/>
          <w:color w:val="000000" w:themeColor="text1"/>
          <w:sz w:val="32"/>
          <w:szCs w:val="32"/>
        </w:rPr>
        <w:t>肠胃炎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发作，</w:t>
      </w:r>
      <w:r w:rsidR="00B309D4" w:rsidRPr="00B309D4">
        <w:rPr>
          <w:rFonts w:ascii="Times New Roman" w:hint="eastAsia"/>
          <w:color w:val="000000" w:themeColor="text1"/>
          <w:sz w:val="32"/>
          <w:szCs w:val="32"/>
        </w:rPr>
        <w:t>在常武路附近打车前往医院，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途径</w:t>
      </w:r>
      <w:r w:rsidR="00B309D4" w:rsidRPr="00B309D4">
        <w:rPr>
          <w:rFonts w:ascii="Times New Roman" w:hint="eastAsia"/>
          <w:color w:val="000000" w:themeColor="text1"/>
          <w:sz w:val="32"/>
          <w:szCs w:val="32"/>
        </w:rPr>
        <w:t>好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几辆出租车</w:t>
      </w:r>
      <w:r w:rsidR="00B309D4" w:rsidRPr="00B309D4">
        <w:rPr>
          <w:rFonts w:ascii="Times New Roman" w:hint="eastAsia"/>
          <w:color w:val="000000" w:themeColor="text1"/>
          <w:sz w:val="32"/>
          <w:szCs w:val="32"/>
        </w:rPr>
        <w:t>都拒载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，苏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D</w:t>
      </w:r>
      <w:r w:rsidR="00B309D4" w:rsidRPr="00B309D4">
        <w:rPr>
          <w:rFonts w:ascii="Times New Roman" w:hint="eastAsia"/>
          <w:color w:val="000000" w:themeColor="text1"/>
          <w:sz w:val="32"/>
          <w:szCs w:val="32"/>
        </w:rPr>
        <w:t>2863X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的</w:t>
      </w:r>
      <w:r w:rsidR="00B309D4">
        <w:rPr>
          <w:rFonts w:ascii="Times New Roman"/>
          <w:color w:val="000000" w:themeColor="text1"/>
          <w:sz w:val="32"/>
          <w:szCs w:val="32"/>
        </w:rPr>
        <w:t>出租车驾驶员看见来电人后，主动搭载送其就医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并且还</w:t>
      </w:r>
      <w:r w:rsidR="00B309D4" w:rsidRPr="00B309D4">
        <w:rPr>
          <w:rFonts w:ascii="Times New Roman" w:hint="eastAsia"/>
          <w:color w:val="000000" w:themeColor="text1"/>
          <w:sz w:val="32"/>
          <w:szCs w:val="32"/>
        </w:rPr>
        <w:t>提供</w:t>
      </w:r>
      <w:r w:rsidR="00B309D4">
        <w:rPr>
          <w:rFonts w:ascii="Times New Roman" w:hint="eastAsia"/>
          <w:color w:val="000000" w:themeColor="text1"/>
          <w:sz w:val="32"/>
          <w:szCs w:val="32"/>
        </w:rPr>
        <w:t>了</w:t>
      </w:r>
      <w:r w:rsidR="00B309D4" w:rsidRPr="00B309D4">
        <w:rPr>
          <w:rFonts w:ascii="Times New Roman" w:hint="eastAsia"/>
          <w:color w:val="000000" w:themeColor="text1"/>
          <w:sz w:val="32"/>
          <w:szCs w:val="32"/>
        </w:rPr>
        <w:t>矿泉水。</w:t>
      </w:r>
    </w:p>
    <w:p w:rsidR="00C67EF2" w:rsidRDefault="00FA2F17" w:rsidP="00C67EF2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/>
          <w:color w:val="000000" w:themeColor="text1"/>
          <w:sz w:val="32"/>
          <w:szCs w:val="32"/>
        </w:rPr>
        <w:t>2.</w:t>
      </w:r>
      <w:r w:rsidR="00C67EF2">
        <w:rPr>
          <w:rFonts w:ascii="Times New Roman"/>
          <w:color w:val="000000" w:themeColor="text1"/>
          <w:sz w:val="32"/>
          <w:szCs w:val="32"/>
        </w:rPr>
        <w:t>2</w:t>
      </w:r>
      <w:r>
        <w:rPr>
          <w:rFonts w:ascii="Times New Roman" w:hint="eastAsia"/>
          <w:color w:val="000000" w:themeColor="text1"/>
          <w:sz w:val="32"/>
          <w:szCs w:val="32"/>
        </w:rPr>
        <w:t>月</w:t>
      </w:r>
      <w:r w:rsidR="00C67EF2">
        <w:rPr>
          <w:rFonts w:ascii="Times New Roman"/>
          <w:color w:val="000000" w:themeColor="text1"/>
          <w:sz w:val="32"/>
          <w:szCs w:val="32"/>
        </w:rPr>
        <w:t>8</w:t>
      </w:r>
      <w:r>
        <w:rPr>
          <w:rFonts w:ascii="Times New Roman" w:hint="eastAsia"/>
          <w:color w:val="000000" w:themeColor="text1"/>
          <w:sz w:val="32"/>
          <w:szCs w:val="32"/>
        </w:rPr>
        <w:t>日</w:t>
      </w:r>
      <w:r w:rsidR="00C67EF2">
        <w:rPr>
          <w:rFonts w:ascii="Times New Roman" w:hint="eastAsia"/>
          <w:color w:val="000000" w:themeColor="text1"/>
          <w:sz w:val="32"/>
          <w:szCs w:val="32"/>
        </w:rPr>
        <w:t>马先</w:t>
      </w:r>
      <w:r w:rsidR="00841363">
        <w:rPr>
          <w:rFonts w:ascii="Times New Roman" w:hint="eastAsia"/>
          <w:color w:val="000000" w:themeColor="text1"/>
          <w:sz w:val="32"/>
          <w:szCs w:val="32"/>
        </w:rPr>
        <w:t>生</w:t>
      </w:r>
      <w:r>
        <w:rPr>
          <w:rFonts w:ascii="Times New Roman"/>
          <w:color w:val="000000" w:themeColor="text1"/>
          <w:sz w:val="32"/>
          <w:szCs w:val="32"/>
        </w:rPr>
        <w:t>来电表扬</w:t>
      </w:r>
      <w:r w:rsidR="00C67EF2">
        <w:rPr>
          <w:rFonts w:ascii="Times New Roman"/>
          <w:color w:val="000000" w:themeColor="text1"/>
          <w:sz w:val="32"/>
          <w:szCs w:val="32"/>
        </w:rPr>
        <w:t>59</w:t>
      </w:r>
      <w:r w:rsidR="008306D9">
        <w:rPr>
          <w:rFonts w:ascii="Times New Roman" w:hint="eastAsia"/>
          <w:color w:val="000000" w:themeColor="text1"/>
          <w:sz w:val="32"/>
          <w:szCs w:val="32"/>
        </w:rPr>
        <w:t>路</w:t>
      </w:r>
      <w:r w:rsidR="008306D9">
        <w:rPr>
          <w:rFonts w:ascii="Times New Roman"/>
          <w:color w:val="000000" w:themeColor="text1"/>
          <w:sz w:val="32"/>
          <w:szCs w:val="32"/>
        </w:rPr>
        <w:t>公交车驾驶员乐于助人，</w:t>
      </w:r>
      <w:r w:rsidR="00C67EF2">
        <w:rPr>
          <w:rFonts w:ascii="Times New Roman" w:hint="eastAsia"/>
          <w:color w:val="000000" w:themeColor="text1"/>
          <w:sz w:val="32"/>
          <w:szCs w:val="32"/>
        </w:rPr>
        <w:t>车</w:t>
      </w:r>
      <w:r w:rsidR="00C67EF2" w:rsidRPr="00C67EF2">
        <w:rPr>
          <w:rFonts w:ascii="Times New Roman" w:hint="eastAsia"/>
          <w:color w:val="000000" w:themeColor="text1"/>
          <w:sz w:val="32"/>
          <w:szCs w:val="32"/>
        </w:rPr>
        <w:t>号</w:t>
      </w:r>
      <w:r w:rsidR="00C67EF2" w:rsidRPr="00C67EF2">
        <w:rPr>
          <w:rFonts w:ascii="Times New Roman" w:hint="eastAsia"/>
          <w:color w:val="000000" w:themeColor="text1"/>
          <w:sz w:val="32"/>
          <w:szCs w:val="32"/>
        </w:rPr>
        <w:t>38008</w:t>
      </w:r>
      <w:r w:rsidR="00C67EF2">
        <w:rPr>
          <w:rFonts w:ascii="Times New Roman" w:hint="eastAsia"/>
          <w:color w:val="000000" w:themeColor="text1"/>
          <w:sz w:val="32"/>
          <w:szCs w:val="32"/>
        </w:rPr>
        <w:t>。来电人</w:t>
      </w:r>
      <w:r w:rsidR="00C67EF2">
        <w:rPr>
          <w:rFonts w:ascii="Times New Roman"/>
          <w:color w:val="000000" w:themeColor="text1"/>
          <w:sz w:val="32"/>
          <w:szCs w:val="32"/>
        </w:rPr>
        <w:t>是一位</w:t>
      </w:r>
      <w:r w:rsidR="00C67EF2">
        <w:rPr>
          <w:rFonts w:ascii="Times New Roman" w:hint="eastAsia"/>
          <w:color w:val="000000" w:themeColor="text1"/>
          <w:sz w:val="32"/>
          <w:szCs w:val="32"/>
        </w:rPr>
        <w:t>85</w:t>
      </w:r>
      <w:r w:rsidR="00C67EF2">
        <w:rPr>
          <w:rFonts w:ascii="Times New Roman" w:hint="eastAsia"/>
          <w:color w:val="000000" w:themeColor="text1"/>
          <w:sz w:val="32"/>
          <w:szCs w:val="32"/>
        </w:rPr>
        <w:t>岁</w:t>
      </w:r>
      <w:r w:rsidR="00C67EF2">
        <w:rPr>
          <w:rFonts w:ascii="Times New Roman"/>
          <w:color w:val="000000" w:themeColor="text1"/>
          <w:sz w:val="32"/>
          <w:szCs w:val="32"/>
        </w:rPr>
        <w:t>的老人，</w:t>
      </w:r>
      <w:r w:rsidR="00C67EF2" w:rsidRPr="00C67EF2">
        <w:rPr>
          <w:rFonts w:ascii="Times New Roman" w:hint="eastAsia"/>
          <w:color w:val="000000" w:themeColor="text1"/>
          <w:sz w:val="32"/>
          <w:szCs w:val="32"/>
        </w:rPr>
        <w:t>14</w:t>
      </w:r>
      <w:r w:rsidR="00C67EF2" w:rsidRPr="00C67EF2">
        <w:rPr>
          <w:rFonts w:ascii="Times New Roman" w:hint="eastAsia"/>
          <w:color w:val="000000" w:themeColor="text1"/>
          <w:sz w:val="32"/>
          <w:szCs w:val="32"/>
        </w:rPr>
        <w:t>时</w:t>
      </w:r>
      <w:r w:rsidR="00C67EF2" w:rsidRPr="00C67EF2">
        <w:rPr>
          <w:rFonts w:ascii="Times New Roman" w:hint="eastAsia"/>
          <w:color w:val="000000" w:themeColor="text1"/>
          <w:sz w:val="32"/>
          <w:szCs w:val="32"/>
        </w:rPr>
        <w:t>30</w:t>
      </w:r>
      <w:r w:rsidR="00C67EF2" w:rsidRPr="00C67EF2">
        <w:rPr>
          <w:rFonts w:ascii="Times New Roman" w:hint="eastAsia"/>
          <w:color w:val="000000" w:themeColor="text1"/>
          <w:sz w:val="32"/>
          <w:szCs w:val="32"/>
        </w:rPr>
        <w:t>分左右在</w:t>
      </w:r>
      <w:proofErr w:type="gramStart"/>
      <w:r w:rsidR="00C67EF2" w:rsidRPr="00C67EF2">
        <w:rPr>
          <w:rFonts w:ascii="Times New Roman" w:hint="eastAsia"/>
          <w:color w:val="000000" w:themeColor="text1"/>
          <w:sz w:val="32"/>
          <w:szCs w:val="32"/>
        </w:rPr>
        <w:t>丁甘仁</w:t>
      </w:r>
      <w:proofErr w:type="gramEnd"/>
      <w:r w:rsidR="00C67EF2" w:rsidRPr="00C67EF2">
        <w:rPr>
          <w:rFonts w:ascii="Times New Roman" w:hint="eastAsia"/>
          <w:color w:val="000000" w:themeColor="text1"/>
          <w:sz w:val="32"/>
          <w:szCs w:val="32"/>
        </w:rPr>
        <w:t>故居站点上车，</w:t>
      </w:r>
      <w:r w:rsidR="00C67EF2">
        <w:rPr>
          <w:rFonts w:ascii="Times New Roman" w:hint="eastAsia"/>
          <w:color w:val="000000" w:themeColor="text1"/>
          <w:sz w:val="32"/>
          <w:szCs w:val="32"/>
        </w:rPr>
        <w:t>驾驶员主动</w:t>
      </w:r>
      <w:proofErr w:type="gramStart"/>
      <w:r w:rsidR="00C67EF2">
        <w:rPr>
          <w:rFonts w:ascii="Times New Roman"/>
          <w:color w:val="000000" w:themeColor="text1"/>
          <w:sz w:val="32"/>
          <w:szCs w:val="32"/>
        </w:rPr>
        <w:t>帮</w:t>
      </w:r>
      <w:r w:rsidR="00C67EF2">
        <w:rPr>
          <w:rFonts w:ascii="Times New Roman" w:hint="eastAsia"/>
          <w:color w:val="000000" w:themeColor="text1"/>
          <w:sz w:val="32"/>
          <w:szCs w:val="32"/>
        </w:rPr>
        <w:t>其</w:t>
      </w:r>
      <w:r w:rsidR="00C67EF2">
        <w:rPr>
          <w:rFonts w:ascii="Times New Roman"/>
          <w:color w:val="000000" w:themeColor="text1"/>
          <w:sz w:val="32"/>
          <w:szCs w:val="32"/>
        </w:rPr>
        <w:t>拎东西</w:t>
      </w:r>
      <w:proofErr w:type="gramEnd"/>
      <w:r w:rsidR="00C67EF2">
        <w:rPr>
          <w:rFonts w:ascii="Times New Roman" w:hint="eastAsia"/>
          <w:color w:val="000000" w:themeColor="text1"/>
          <w:sz w:val="32"/>
          <w:szCs w:val="32"/>
        </w:rPr>
        <w:t>，</w:t>
      </w:r>
      <w:r w:rsidR="00C67EF2">
        <w:rPr>
          <w:rFonts w:ascii="Times New Roman"/>
          <w:color w:val="000000" w:themeColor="text1"/>
          <w:sz w:val="32"/>
          <w:szCs w:val="32"/>
        </w:rPr>
        <w:t>还</w:t>
      </w:r>
      <w:r w:rsidR="00C67EF2">
        <w:rPr>
          <w:rFonts w:ascii="Times New Roman" w:hint="eastAsia"/>
          <w:color w:val="000000" w:themeColor="text1"/>
          <w:sz w:val="32"/>
          <w:szCs w:val="32"/>
        </w:rPr>
        <w:t>特地打开后门方便</w:t>
      </w:r>
      <w:r w:rsidR="00C67EF2">
        <w:rPr>
          <w:rFonts w:ascii="Times New Roman"/>
          <w:color w:val="000000" w:themeColor="text1"/>
          <w:sz w:val="32"/>
          <w:szCs w:val="32"/>
        </w:rPr>
        <w:t>其</w:t>
      </w:r>
      <w:r w:rsidR="00C67EF2" w:rsidRPr="00C67EF2">
        <w:rPr>
          <w:rFonts w:ascii="Times New Roman" w:hint="eastAsia"/>
          <w:color w:val="000000" w:themeColor="text1"/>
          <w:sz w:val="32"/>
          <w:szCs w:val="32"/>
        </w:rPr>
        <w:t>上车</w:t>
      </w:r>
      <w:r w:rsidR="00C67EF2">
        <w:rPr>
          <w:rFonts w:ascii="Times New Roman" w:hint="eastAsia"/>
          <w:color w:val="000000" w:themeColor="text1"/>
          <w:sz w:val="32"/>
          <w:szCs w:val="32"/>
        </w:rPr>
        <w:t>。</w:t>
      </w:r>
      <w:r w:rsidR="00C67EF2" w:rsidRPr="00C67EF2">
        <w:rPr>
          <w:rFonts w:ascii="Times New Roman" w:hint="eastAsia"/>
          <w:color w:val="000000" w:themeColor="text1"/>
          <w:sz w:val="32"/>
          <w:szCs w:val="32"/>
        </w:rPr>
        <w:t>同时还要表扬</w:t>
      </w:r>
      <w:r w:rsidR="00C67EF2" w:rsidRPr="00C67EF2">
        <w:rPr>
          <w:rFonts w:ascii="Times New Roman" w:hint="eastAsia"/>
          <w:color w:val="000000" w:themeColor="text1"/>
          <w:sz w:val="32"/>
          <w:szCs w:val="32"/>
        </w:rPr>
        <w:t>59</w:t>
      </w:r>
      <w:r w:rsidR="00C67EF2" w:rsidRPr="00C67EF2">
        <w:rPr>
          <w:rFonts w:ascii="Times New Roman" w:hint="eastAsia"/>
          <w:color w:val="000000" w:themeColor="text1"/>
          <w:sz w:val="32"/>
          <w:szCs w:val="32"/>
        </w:rPr>
        <w:t>路车队长陈刚及</w:t>
      </w:r>
      <w:r w:rsidR="00C67EF2">
        <w:rPr>
          <w:rFonts w:ascii="Times New Roman" w:hint="eastAsia"/>
          <w:color w:val="000000" w:themeColor="text1"/>
          <w:sz w:val="32"/>
          <w:szCs w:val="32"/>
        </w:rPr>
        <w:t>一位女队</w:t>
      </w:r>
      <w:proofErr w:type="gramStart"/>
      <w:r w:rsidR="00C67EF2">
        <w:rPr>
          <w:rFonts w:ascii="Times New Roman" w:hint="eastAsia"/>
          <w:color w:val="000000" w:themeColor="text1"/>
          <w:sz w:val="32"/>
          <w:szCs w:val="32"/>
        </w:rPr>
        <w:t>长服务</w:t>
      </w:r>
      <w:proofErr w:type="gramEnd"/>
      <w:r w:rsidR="00C67EF2">
        <w:rPr>
          <w:rFonts w:ascii="Times New Roman"/>
          <w:color w:val="000000" w:themeColor="text1"/>
          <w:sz w:val="32"/>
          <w:szCs w:val="32"/>
        </w:rPr>
        <w:t>热情，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帮助</w:t>
      </w:r>
      <w:r w:rsidR="00C67EF2">
        <w:rPr>
          <w:rFonts w:ascii="Times New Roman" w:hint="eastAsia"/>
          <w:color w:val="000000" w:themeColor="text1"/>
          <w:sz w:val="32"/>
          <w:szCs w:val="32"/>
        </w:rPr>
        <w:t>老人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解决了</w:t>
      </w:r>
      <w:r w:rsidR="00C67EF2">
        <w:rPr>
          <w:rFonts w:ascii="Times New Roman" w:hint="eastAsia"/>
          <w:color w:val="000000" w:themeColor="text1"/>
          <w:sz w:val="32"/>
          <w:szCs w:val="32"/>
        </w:rPr>
        <w:t>携带</w:t>
      </w:r>
      <w:r w:rsidR="00C67EF2">
        <w:rPr>
          <w:rFonts w:ascii="Times New Roman"/>
          <w:color w:val="000000" w:themeColor="text1"/>
          <w:sz w:val="32"/>
          <w:szCs w:val="32"/>
        </w:rPr>
        <w:t>较多物品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乘车</w:t>
      </w:r>
      <w:r w:rsidR="00AD5626">
        <w:rPr>
          <w:rFonts w:ascii="Times New Roman"/>
          <w:color w:val="000000" w:themeColor="text1"/>
          <w:sz w:val="32"/>
          <w:szCs w:val="32"/>
        </w:rPr>
        <w:t>不便的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问题</w:t>
      </w:r>
      <w:r w:rsidR="00C67EF2" w:rsidRPr="00C67EF2">
        <w:rPr>
          <w:rFonts w:ascii="Times New Roman" w:hint="eastAsia"/>
          <w:color w:val="000000" w:themeColor="text1"/>
          <w:sz w:val="32"/>
          <w:szCs w:val="32"/>
        </w:rPr>
        <w:t>，让乘客感受到了“不是亲人胜似亲人的温暖”。</w:t>
      </w:r>
    </w:p>
    <w:p w:rsidR="00255EA0" w:rsidRDefault="00841363" w:rsidP="00255EA0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</w:pPr>
      <w:r>
        <w:rPr>
          <w:rFonts w:ascii="Times New Roman" w:hint="eastAsia"/>
          <w:color w:val="000000" w:themeColor="text1"/>
          <w:sz w:val="32"/>
          <w:szCs w:val="32"/>
        </w:rPr>
        <w:t>3.</w:t>
      </w:r>
      <w:r w:rsidR="00AD5626">
        <w:rPr>
          <w:rFonts w:ascii="Times New Roman"/>
          <w:color w:val="000000" w:themeColor="text1"/>
          <w:sz w:val="32"/>
          <w:szCs w:val="32"/>
        </w:rPr>
        <w:t>2</w:t>
      </w:r>
      <w:r w:rsidR="008A0116">
        <w:rPr>
          <w:rFonts w:ascii="Times New Roman" w:hint="eastAsia"/>
          <w:color w:val="000000" w:themeColor="text1"/>
          <w:sz w:val="32"/>
          <w:szCs w:val="32"/>
        </w:rPr>
        <w:t>月</w:t>
      </w:r>
      <w:r w:rsidR="00AD5626">
        <w:rPr>
          <w:rFonts w:ascii="Times New Roman"/>
          <w:color w:val="000000" w:themeColor="text1"/>
          <w:sz w:val="32"/>
          <w:szCs w:val="32"/>
        </w:rPr>
        <w:t>23</w:t>
      </w:r>
      <w:r w:rsidR="008A0116">
        <w:rPr>
          <w:rFonts w:ascii="Times New Roman" w:hint="eastAsia"/>
          <w:color w:val="000000" w:themeColor="text1"/>
          <w:sz w:val="32"/>
          <w:szCs w:val="32"/>
        </w:rPr>
        <w:t>日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王女士</w:t>
      </w:r>
      <w:r w:rsidR="008A0116">
        <w:rPr>
          <w:rFonts w:ascii="Times New Roman"/>
          <w:color w:val="000000" w:themeColor="text1"/>
          <w:sz w:val="32"/>
          <w:szCs w:val="32"/>
        </w:rPr>
        <w:t>来电表扬</w:t>
      </w:r>
      <w:r w:rsidR="00AD5626">
        <w:rPr>
          <w:rFonts w:ascii="Times New Roman"/>
          <w:color w:val="000000" w:themeColor="text1"/>
          <w:sz w:val="32"/>
          <w:szCs w:val="32"/>
        </w:rPr>
        <w:t>24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路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公交车</w:t>
      </w:r>
      <w:r w:rsidR="00AD5626">
        <w:rPr>
          <w:rFonts w:ascii="Times New Roman"/>
          <w:color w:val="000000" w:themeColor="text1"/>
          <w:sz w:val="32"/>
          <w:szCs w:val="32"/>
        </w:rPr>
        <w:t>驾驶员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热心服务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，自编号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18175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。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2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月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16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日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16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时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11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分左右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，</w:t>
      </w:r>
      <w:r w:rsidR="00AD5626">
        <w:rPr>
          <w:rFonts w:ascii="Times New Roman"/>
          <w:color w:val="000000" w:themeColor="text1"/>
          <w:sz w:val="32"/>
          <w:szCs w:val="32"/>
        </w:rPr>
        <w:t>来电人</w:t>
      </w:r>
      <w:r w:rsidR="000A262F" w:rsidRPr="00AD5626">
        <w:rPr>
          <w:rFonts w:ascii="Times New Roman" w:hint="eastAsia"/>
          <w:color w:val="000000" w:themeColor="text1"/>
          <w:sz w:val="32"/>
          <w:szCs w:val="32"/>
        </w:rPr>
        <w:t>腿脚不便</w:t>
      </w:r>
      <w:r w:rsidR="000A262F">
        <w:rPr>
          <w:rFonts w:ascii="Times New Roman" w:hint="eastAsia"/>
          <w:color w:val="000000" w:themeColor="text1"/>
          <w:sz w:val="32"/>
          <w:szCs w:val="32"/>
        </w:rPr>
        <w:t>，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在通济桥南站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上车，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当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距离站台还有二三十米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时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，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车辆</w:t>
      </w:r>
      <w:r w:rsidR="00AD5626">
        <w:rPr>
          <w:rFonts w:ascii="Times New Roman"/>
          <w:color w:val="000000" w:themeColor="text1"/>
          <w:sz w:val="32"/>
          <w:szCs w:val="32"/>
        </w:rPr>
        <w:t>已到站，来电人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提前向驾驶员招手，驾驶员耐心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地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在站台等</w:t>
      </w:r>
      <w:r w:rsidR="00AD5626">
        <w:rPr>
          <w:rFonts w:ascii="Times New Roman" w:hint="eastAsia"/>
          <w:color w:val="000000" w:themeColor="text1"/>
          <w:sz w:val="32"/>
          <w:szCs w:val="32"/>
        </w:rPr>
        <w:t>其</w:t>
      </w:r>
      <w:r w:rsidR="00AD5626" w:rsidRPr="00AD5626">
        <w:rPr>
          <w:rFonts w:ascii="Times New Roman" w:hint="eastAsia"/>
          <w:color w:val="000000" w:themeColor="text1"/>
          <w:sz w:val="32"/>
          <w:szCs w:val="32"/>
        </w:rPr>
        <w:t>上车。</w:t>
      </w:r>
    </w:p>
    <w:p w:rsidR="00EF2AC2" w:rsidRPr="000A262F" w:rsidRDefault="00EF2AC2" w:rsidP="00EF2AC2">
      <w:pPr>
        <w:spacing w:line="560" w:lineRule="exact"/>
        <w:ind w:firstLineChars="200" w:firstLine="640"/>
        <w:rPr>
          <w:rFonts w:ascii="Times New Roman"/>
          <w:color w:val="000000" w:themeColor="text1"/>
          <w:sz w:val="32"/>
          <w:szCs w:val="32"/>
        </w:rPr>
        <w:sectPr w:rsidR="00EF2AC2" w:rsidRPr="000A262F" w:rsidSect="004E6CBB">
          <w:footerReference w:type="default" r:id="rId12"/>
          <w:footerReference w:type="first" r:id="rId13"/>
          <w:pgSz w:w="11906" w:h="16838" w:code="9"/>
          <w:pgMar w:top="1985" w:right="1701" w:bottom="1701" w:left="1701" w:header="851" w:footer="1304" w:gutter="0"/>
          <w:pgNumType w:start="1" w:chapStyle="1"/>
          <w:cols w:space="425"/>
          <w:titlePg/>
          <w:docGrid w:type="lines" w:linePitch="312"/>
        </w:sectPr>
      </w:pPr>
    </w:p>
    <w:p w:rsidR="00DB69F2" w:rsidRPr="00547D6F" w:rsidRDefault="00DB69F2" w:rsidP="00A81122">
      <w:pPr>
        <w:pStyle w:val="3"/>
        <w:keepNext w:val="0"/>
        <w:keepLines w:val="0"/>
        <w:spacing w:before="0" w:after="0" w:line="360" w:lineRule="exact"/>
        <w:jc w:val="left"/>
        <w:rPr>
          <w:rFonts w:ascii="Times New Roman"/>
          <w:color w:val="FF0000"/>
          <w:kern w:val="0"/>
        </w:rPr>
      </w:pPr>
      <w:bookmarkStart w:id="35" w:name="_附表一："/>
      <w:bookmarkStart w:id="36" w:name="_Toc387394288"/>
      <w:bookmarkStart w:id="37" w:name="_Toc460942713"/>
      <w:bookmarkStart w:id="38" w:name="_Toc468696645"/>
      <w:bookmarkStart w:id="39" w:name="_Toc34141507"/>
      <w:bookmarkEnd w:id="35"/>
      <w:r w:rsidRPr="001F70A5">
        <w:rPr>
          <w:rFonts w:ascii="Times New Roman"/>
          <w:color w:val="000000" w:themeColor="text1"/>
          <w:kern w:val="0"/>
        </w:rPr>
        <w:lastRenderedPageBreak/>
        <w:t>附表</w:t>
      </w:r>
      <w:proofErr w:type="gramStart"/>
      <w:r w:rsidRPr="001F70A5">
        <w:rPr>
          <w:rFonts w:ascii="Times New Roman" w:hint="eastAsia"/>
          <w:color w:val="000000" w:themeColor="text1"/>
          <w:kern w:val="0"/>
        </w:rPr>
        <w:t>一</w:t>
      </w:r>
      <w:bookmarkEnd w:id="36"/>
      <w:bookmarkEnd w:id="37"/>
      <w:bookmarkEnd w:id="38"/>
      <w:proofErr w:type="gramEnd"/>
      <w:r w:rsidR="008979D5">
        <w:rPr>
          <w:rFonts w:ascii="Times New Roman" w:hint="eastAsia"/>
          <w:color w:val="000000" w:themeColor="text1"/>
          <w:kern w:val="0"/>
        </w:rPr>
        <w:t xml:space="preserve">  </w:t>
      </w:r>
      <w:r w:rsidR="008979D5">
        <w:rPr>
          <w:rFonts w:ascii="Times New Roman"/>
          <w:color w:val="000000" w:themeColor="text1"/>
          <w:kern w:val="0"/>
        </w:rPr>
        <w:t xml:space="preserve">       </w:t>
      </w:r>
      <w:r w:rsidR="008979D5" w:rsidRPr="00547D6F">
        <w:rPr>
          <w:rFonts w:ascii="Times New Roman"/>
          <w:color w:val="FF0000"/>
          <w:kern w:val="0"/>
        </w:rPr>
        <w:t xml:space="preserve">                                                              </w:t>
      </w:r>
      <w:hyperlink w:anchor="_（二）工单办理情况" w:history="1">
        <w:r w:rsidR="005C3B4B" w:rsidRPr="004009D1">
          <w:rPr>
            <w:rStyle w:val="a3"/>
            <w:rFonts w:ascii="Times New Roman" w:hint="eastAsia"/>
            <w:kern w:val="0"/>
            <w:u w:val="none"/>
          </w:rPr>
          <w:t>返回</w:t>
        </w:r>
        <w:bookmarkEnd w:id="39"/>
      </w:hyperlink>
    </w:p>
    <w:p w:rsidR="00B12508" w:rsidRPr="000C2531" w:rsidRDefault="00B12508" w:rsidP="00B12508">
      <w:pPr>
        <w:spacing w:line="360" w:lineRule="exact"/>
        <w:jc w:val="center"/>
        <w:rPr>
          <w:rFonts w:ascii="Times New Roman" w:eastAsia="宋体"/>
          <w:b/>
          <w:color w:val="000000" w:themeColor="text1"/>
          <w:kern w:val="0"/>
          <w:sz w:val="32"/>
          <w:szCs w:val="32"/>
          <w:u w:val="single"/>
        </w:rPr>
      </w:pPr>
      <w:r w:rsidRPr="00B260BF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202</w:t>
      </w:r>
      <w:r w:rsidR="00425023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1</w:t>
      </w:r>
      <w:r w:rsidRPr="00B260BF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</w:t>
      </w:r>
      <w:r w:rsidRPr="00B260BF">
        <w:rPr>
          <w:rFonts w:ascii="Times New Roman" w:eastAsia="宋体" w:hAnsi="宋体" w:hint="eastAsia"/>
          <w:b/>
          <w:color w:val="000000" w:themeColor="text1"/>
          <w:kern w:val="0"/>
          <w:sz w:val="32"/>
          <w:szCs w:val="32"/>
        </w:rPr>
        <w:t>月</w:t>
      </w:r>
      <w:r w:rsidRPr="00B260BF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份</w:t>
      </w:r>
      <w:r w:rsidRPr="00B260BF">
        <w:rPr>
          <w:rFonts w:ascii="Times New Roman" w:eastAsia="宋体" w:hAnsi="宋体" w:hint="eastAsia"/>
          <w:b/>
          <w:color w:val="000000" w:themeColor="text1"/>
          <w:kern w:val="0"/>
          <w:sz w:val="32"/>
          <w:szCs w:val="32"/>
        </w:rPr>
        <w:t>承办单位</w:t>
      </w:r>
      <w:r w:rsidRPr="00B260BF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诉求工单办理</w:t>
      </w:r>
      <w:r w:rsidRPr="00B260BF">
        <w:rPr>
          <w:rFonts w:ascii="Times New Roman" w:eastAsia="宋体" w:hAnsi="宋体" w:hint="eastAsia"/>
          <w:b/>
          <w:color w:val="000000" w:themeColor="text1"/>
          <w:kern w:val="0"/>
          <w:sz w:val="32"/>
          <w:szCs w:val="32"/>
        </w:rPr>
        <w:t>效率</w:t>
      </w:r>
      <w:r w:rsidRPr="00B260BF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统</w:t>
      </w: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计</w:t>
      </w:r>
      <w:r w:rsidRPr="000C2531">
        <w:rPr>
          <w:rFonts w:ascii="Times New Roman" w:eastAsia="宋体" w:hAnsi="宋体"/>
          <w:b/>
          <w:color w:val="000000" w:themeColor="text1"/>
          <w:kern w:val="0"/>
          <w:sz w:val="32"/>
          <w:szCs w:val="32"/>
          <w:u w:val="single"/>
        </w:rPr>
        <w:t>表</w:t>
      </w:r>
    </w:p>
    <w:tbl>
      <w:tblPr>
        <w:tblW w:w="133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23"/>
        <w:gridCol w:w="1815"/>
        <w:gridCol w:w="1701"/>
        <w:gridCol w:w="1587"/>
        <w:gridCol w:w="1722"/>
        <w:gridCol w:w="1789"/>
        <w:gridCol w:w="1423"/>
        <w:gridCol w:w="1455"/>
      </w:tblGrid>
      <w:tr w:rsidR="00B12508" w:rsidRPr="001F70A5" w:rsidTr="00B12508">
        <w:trPr>
          <w:trHeight w:val="331"/>
          <w:jc w:val="center"/>
          <w:hidden/>
        </w:trPr>
        <w:tc>
          <w:tcPr>
            <w:tcW w:w="1823" w:type="dxa"/>
            <w:vMerge w:val="restart"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pBdr>
                <w:bottom w:val="single" w:sz="6" w:space="1" w:color="auto"/>
              </w:pBdr>
              <w:spacing w:line="400" w:lineRule="exact"/>
              <w:jc w:val="center"/>
              <w:rPr>
                <w:rFonts w:ascii="Times New Roman" w:eastAsia="宋体"/>
                <w:b/>
                <w:snapToGrid/>
                <w:vanish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Arial"/>
                <w:b/>
                <w:snapToGrid/>
                <w:vanish/>
                <w:color w:val="000000" w:themeColor="text1"/>
                <w:kern w:val="0"/>
                <w:sz w:val="24"/>
                <w:szCs w:val="24"/>
              </w:rPr>
              <w:t>窗体顶端</w:t>
            </w:r>
          </w:p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承办单位</w:t>
            </w:r>
            <w:r w:rsidRPr="001F70A5">
              <w:rPr>
                <w:rFonts w:ascii="Times New Roman" w:eastAsia="宋体" w:hAnsi="Arial"/>
                <w:b/>
                <w:snapToGrid/>
                <w:vanish/>
                <w:color w:val="000000" w:themeColor="text1"/>
                <w:kern w:val="0"/>
                <w:sz w:val="24"/>
                <w:szCs w:val="24"/>
              </w:rPr>
              <w:t>窗体底端</w:t>
            </w:r>
          </w:p>
        </w:tc>
        <w:tc>
          <w:tcPr>
            <w:tcW w:w="3516" w:type="dxa"/>
            <w:gridSpan w:val="2"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已结工单</w:t>
            </w:r>
            <w:proofErr w:type="gramEnd"/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587" w:type="dxa"/>
            <w:vMerge w:val="restart"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按时办结率</w:t>
            </w:r>
          </w:p>
        </w:tc>
        <w:tc>
          <w:tcPr>
            <w:tcW w:w="3511" w:type="dxa"/>
            <w:gridSpan w:val="2"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未结工单</w:t>
            </w: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派单总数（件）</w:t>
            </w:r>
          </w:p>
        </w:tc>
        <w:tc>
          <w:tcPr>
            <w:tcW w:w="1455" w:type="dxa"/>
            <w:vMerge w:val="restart"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综合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办结率</w:t>
            </w:r>
          </w:p>
        </w:tc>
      </w:tr>
      <w:tr w:rsidR="00B12508" w:rsidRPr="001F70A5" w:rsidTr="00B12508">
        <w:trPr>
          <w:trHeight w:val="366"/>
          <w:jc w:val="center"/>
        </w:trPr>
        <w:tc>
          <w:tcPr>
            <w:tcW w:w="1823" w:type="dxa"/>
            <w:vMerge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按时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已结工</w:t>
            </w:r>
            <w:proofErr w:type="gramEnd"/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单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超时</w:t>
            </w:r>
            <w:proofErr w:type="gramStart"/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已结工单</w:t>
            </w:r>
            <w:proofErr w:type="gramEnd"/>
          </w:p>
        </w:tc>
        <w:tc>
          <w:tcPr>
            <w:tcW w:w="1587" w:type="dxa"/>
            <w:vMerge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正常在办工单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超时未结工单</w:t>
            </w: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shd w:val="clear" w:color="auto" w:fill="FFFFFF"/>
            <w:vAlign w:val="center"/>
          </w:tcPr>
          <w:p w:rsidR="00B12508" w:rsidRPr="001F70A5" w:rsidRDefault="00B12508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机关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snapToGrid/>
                <w:kern w:val="0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溧阳交通局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金坛交通局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37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94.59%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武进交通局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93.9</w:t>
            </w:r>
            <w:bookmarkStart w:id="40" w:name="_GoBack"/>
            <w:bookmarkEnd w:id="40"/>
            <w:r w:rsidRPr="00AE1983">
              <w:rPr>
                <w:rFonts w:ascii="Times New Roman"/>
                <w:b/>
                <w:sz w:val="24"/>
                <w:szCs w:val="24"/>
              </w:rPr>
              <w:t>4%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33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公路中心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港</w:t>
            </w:r>
            <w:proofErr w:type="gramStart"/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航中心</w:t>
            </w:r>
            <w:proofErr w:type="gramEnd"/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AE1983" w:rsidRPr="00092BFB" w:rsidTr="00201B81">
        <w:trPr>
          <w:trHeight w:val="223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道</w:t>
            </w:r>
            <w:proofErr w:type="gramStart"/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服中心</w:t>
            </w:r>
            <w:proofErr w:type="gramEnd"/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86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94.19%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执法支队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524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525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99.81%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铁航中心</w:t>
            </w:r>
            <w:proofErr w:type="gramEnd"/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技师学院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指挥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中心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公交集团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723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723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建管公司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常运集团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1F70A5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常州行</w:t>
            </w: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公司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常州轨道</w:t>
            </w: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-</w:t>
            </w:r>
          </w:p>
        </w:tc>
      </w:tr>
      <w:tr w:rsidR="00AE1983" w:rsidRPr="00092BFB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AE1983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100.00%</w:t>
            </w:r>
          </w:p>
        </w:tc>
      </w:tr>
      <w:tr w:rsidR="00AE1983" w:rsidRPr="00D36CBA" w:rsidTr="00201B81">
        <w:trPr>
          <w:trHeight w:val="30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AE1983" w:rsidRPr="00D36CBA" w:rsidRDefault="00AE1983" w:rsidP="00AE1983">
            <w:pPr>
              <w:widowControl/>
              <w:spacing w:line="400" w:lineRule="exact"/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D36CBA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1462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99.86%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1472</w:t>
            </w:r>
          </w:p>
        </w:tc>
        <w:tc>
          <w:tcPr>
            <w:tcW w:w="1455" w:type="dxa"/>
            <w:shd w:val="clear" w:color="auto" w:fill="FFFFFF"/>
            <w:vAlign w:val="bottom"/>
          </w:tcPr>
          <w:p w:rsidR="00AE1983" w:rsidRPr="00AE1983" w:rsidRDefault="00AE1983" w:rsidP="00AE1983">
            <w:pPr>
              <w:spacing w:line="40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1983">
              <w:rPr>
                <w:rFonts w:ascii="Times New Roman"/>
                <w:b/>
                <w:sz w:val="24"/>
                <w:szCs w:val="24"/>
              </w:rPr>
              <w:t>99.46%</w:t>
            </w:r>
          </w:p>
        </w:tc>
      </w:tr>
    </w:tbl>
    <w:p w:rsidR="00B12508" w:rsidRPr="00D36CBA" w:rsidRDefault="00B12508" w:rsidP="00B12508">
      <w:pPr>
        <w:rPr>
          <w:rFonts w:ascii="Times New Roman" w:eastAsiaTheme="minorEastAsia" w:hint="eastAsia"/>
          <w:sz w:val="24"/>
          <w:szCs w:val="24"/>
        </w:rPr>
        <w:sectPr w:rsidR="00B12508" w:rsidRPr="00D36CBA" w:rsidSect="00570996">
          <w:footerReference w:type="first" r:id="rId14"/>
          <w:pgSz w:w="16838" w:h="11906" w:orient="landscape" w:code="9"/>
          <w:pgMar w:top="1134" w:right="1701" w:bottom="1134" w:left="1985" w:header="851" w:footer="1304" w:gutter="0"/>
          <w:pgNumType w:chapStyle="1"/>
          <w:cols w:space="425"/>
          <w:titlePg/>
          <w:docGrid w:type="lines" w:linePitch="408"/>
        </w:sectPr>
      </w:pPr>
    </w:p>
    <w:p w:rsidR="00101503" w:rsidRDefault="00101503" w:rsidP="009C496E">
      <w:pPr>
        <w:pStyle w:val="3"/>
        <w:keepNext w:val="0"/>
        <w:keepLines w:val="0"/>
        <w:spacing w:before="0" w:after="0" w:line="360" w:lineRule="exact"/>
        <w:jc w:val="left"/>
        <w:rPr>
          <w:rStyle w:val="a3"/>
          <w:rFonts w:ascii="Times New Roman"/>
          <w:kern w:val="0"/>
          <w:u w:val="none"/>
        </w:rPr>
      </w:pPr>
      <w:bookmarkStart w:id="41" w:name="_附表二："/>
      <w:bookmarkStart w:id="42" w:name="_Toc387394287"/>
      <w:bookmarkStart w:id="43" w:name="_Toc460942712"/>
      <w:bookmarkStart w:id="44" w:name="_Toc468696646"/>
      <w:bookmarkStart w:id="45" w:name="_Toc34141508"/>
      <w:bookmarkEnd w:id="41"/>
      <w:r w:rsidRPr="001F70A5">
        <w:rPr>
          <w:rFonts w:ascii="Times New Roman"/>
          <w:color w:val="000000" w:themeColor="text1"/>
          <w:kern w:val="0"/>
        </w:rPr>
        <w:lastRenderedPageBreak/>
        <w:t>附表</w:t>
      </w:r>
      <w:r w:rsidRPr="001F70A5">
        <w:rPr>
          <w:rFonts w:ascii="Times New Roman" w:hint="eastAsia"/>
          <w:color w:val="000000" w:themeColor="text1"/>
          <w:kern w:val="0"/>
        </w:rPr>
        <w:t>二</w:t>
      </w:r>
      <w:bookmarkStart w:id="46" w:name="_top"/>
      <w:bookmarkEnd w:id="42"/>
      <w:bookmarkEnd w:id="43"/>
      <w:bookmarkEnd w:id="44"/>
      <w:bookmarkEnd w:id="46"/>
      <w:r w:rsidR="00EB7C55">
        <w:rPr>
          <w:rFonts w:ascii="Times New Roman" w:eastAsia="宋体"/>
          <w:b w:val="0"/>
          <w:noProof/>
          <w:snapToGrid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8216265</wp:posOffset>
                </wp:positionH>
                <wp:positionV relativeFrom="paragraph">
                  <wp:posOffset>-393700</wp:posOffset>
                </wp:positionV>
                <wp:extent cx="685800" cy="314325"/>
                <wp:effectExtent l="0" t="0" r="0" b="9525"/>
                <wp:wrapNone/>
                <wp:docPr id="11" name="文本框 2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08" w:rsidRPr="00801C61" w:rsidRDefault="00B12508" w:rsidP="00801C61">
                            <w:pP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 w:rsidRPr="00801C61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返回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href="#（二）工单办理情况" style="position:absolute;margin-left:646.95pt;margin-top:-31pt;width:54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" o:button="t" fillcolor="#cce8cf [3212]" stroked="f">
                <v:fill o:detectmouseclick="t"/>
                <v:textbox>
                  <w:txbxContent>
                    <w:p w:rsidR="00B12508" w:rsidRPr="00801C61" w:rsidRDefault="00B12508" w:rsidP="00801C61">
                      <w:pPr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 w:rsidRPr="00801C61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返回</w:t>
                      </w:r>
                    </w:p>
                  </w:txbxContent>
                </v:textbox>
              </v:shape>
            </w:pict>
          </mc:Fallback>
        </mc:AlternateContent>
      </w:r>
      <w:r w:rsidR="008979D5">
        <w:rPr>
          <w:rFonts w:ascii="Times New Roman" w:hint="eastAsia"/>
          <w:color w:val="000000" w:themeColor="text1"/>
          <w:kern w:val="0"/>
        </w:rPr>
        <w:t xml:space="preserve"> </w:t>
      </w:r>
      <w:r w:rsidR="008979D5">
        <w:rPr>
          <w:rFonts w:ascii="Times New Roman"/>
          <w:color w:val="000000" w:themeColor="text1"/>
          <w:kern w:val="0"/>
        </w:rPr>
        <w:t xml:space="preserve">                                         </w:t>
      </w:r>
      <w:hyperlink w:anchor="_（三）工单类型统计" w:history="1">
        <w:r w:rsidR="009C496E" w:rsidRPr="002628E6">
          <w:rPr>
            <w:rStyle w:val="a3"/>
            <w:rFonts w:ascii="Times New Roman" w:hint="eastAsia"/>
            <w:kern w:val="0"/>
            <w:u w:val="none"/>
          </w:rPr>
          <w:t>返回</w:t>
        </w:r>
        <w:bookmarkEnd w:id="45"/>
      </w:hyperlink>
    </w:p>
    <w:p w:rsidR="002A0124" w:rsidRDefault="00F27531" w:rsidP="006178C0">
      <w:pPr>
        <w:spacing w:line="500" w:lineRule="exact"/>
        <w:jc w:val="center"/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</w:pP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20</w:t>
      </w:r>
      <w:r w:rsidR="00F16507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</w:t>
      </w:r>
      <w:r w:rsidR="000A262F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1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年</w:t>
      </w:r>
      <w:r w:rsidR="000A262F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2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月份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96196</w:t>
      </w:r>
      <w:r w:rsidRPr="001F70A5">
        <w:rPr>
          <w:rFonts w:ascii="Times New Roman" w:eastAsia="宋体" w:hAnsi="宋体"/>
          <w:b/>
          <w:color w:val="000000" w:themeColor="text1"/>
          <w:kern w:val="0"/>
          <w:sz w:val="32"/>
          <w:szCs w:val="32"/>
        </w:rPr>
        <w:t>咨询投诉话务情况表</w:t>
      </w:r>
    </w:p>
    <w:tbl>
      <w:tblPr>
        <w:tblpPr w:leftFromText="180" w:rightFromText="180" w:vertAnchor="text" w:horzAnchor="margin" w:tblpXSpec="center" w:tblpY="281"/>
        <w:tblW w:w="10627" w:type="dxa"/>
        <w:tblLook w:val="0000" w:firstRow="0" w:lastRow="0" w:firstColumn="0" w:lastColumn="0" w:noHBand="0" w:noVBand="0"/>
      </w:tblPr>
      <w:tblGrid>
        <w:gridCol w:w="1670"/>
        <w:gridCol w:w="1360"/>
        <w:gridCol w:w="509"/>
        <w:gridCol w:w="1134"/>
        <w:gridCol w:w="1276"/>
        <w:gridCol w:w="850"/>
        <w:gridCol w:w="851"/>
        <w:gridCol w:w="850"/>
        <w:gridCol w:w="993"/>
        <w:gridCol w:w="1134"/>
      </w:tblGrid>
      <w:tr w:rsidR="00FF5B1F" w:rsidRPr="001F70A5" w:rsidTr="00372BBC">
        <w:trPr>
          <w:trHeight w:val="383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F5B1F" w:rsidRPr="001F70A5" w:rsidRDefault="00FF5B1F" w:rsidP="005A4ABD">
            <w:pPr>
              <w:jc w:val="lef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分类单位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信息咨询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  <w:t>投诉举报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意见建议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求助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表扬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小计</w:t>
            </w:r>
          </w:p>
        </w:tc>
      </w:tr>
      <w:tr w:rsidR="00FF5B1F" w:rsidRPr="001F70A5" w:rsidTr="00372BBC">
        <w:trPr>
          <w:trHeight w:val="382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F5B1F" w:rsidRPr="001F70A5" w:rsidRDefault="00FF5B1F" w:rsidP="005A4ABD">
            <w:pPr>
              <w:jc w:val="lef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失物</w:t>
            </w:r>
          </w:p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查找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车辆</w:t>
            </w:r>
          </w:p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救援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1F" w:rsidRPr="001F70A5" w:rsidRDefault="00FF5B1F" w:rsidP="005A4ABD">
            <w:pPr>
              <w:jc w:val="center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002E2" w:rsidRPr="001F70A5" w:rsidTr="003B47C1">
        <w:trPr>
          <w:trHeight w:val="44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E2" w:rsidRPr="001F70A5" w:rsidRDefault="008002E2" w:rsidP="008002E2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机关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002E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E2" w:rsidRPr="001F70A5" w:rsidRDefault="008002E2" w:rsidP="008002E2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溧阳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8002E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E2" w:rsidRPr="001F70A5" w:rsidRDefault="008002E2" w:rsidP="008002E2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金坛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8002E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E2" w:rsidRPr="001F70A5" w:rsidRDefault="008002E2" w:rsidP="008002E2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武进</w:t>
            </w: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交通</w:t>
            </w: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8002E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E2" w:rsidRPr="001F70A5" w:rsidRDefault="008002E2" w:rsidP="008002E2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公路</w:t>
            </w:r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中心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002E2" w:rsidRPr="001F70A5" w:rsidTr="003B47C1">
        <w:trPr>
          <w:trHeight w:val="374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E2" w:rsidRPr="001F70A5" w:rsidRDefault="008002E2" w:rsidP="008002E2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港</w:t>
            </w:r>
            <w:proofErr w:type="gramStart"/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航中心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002E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E2" w:rsidRPr="001F70A5" w:rsidRDefault="008002E2" w:rsidP="008002E2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道</w:t>
            </w:r>
            <w:proofErr w:type="gramStart"/>
            <w:r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服中心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135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8002E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E2" w:rsidRPr="001F70A5" w:rsidRDefault="008002E2" w:rsidP="008002E2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执法支队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603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1128</w:t>
            </w:r>
          </w:p>
        </w:tc>
      </w:tr>
      <w:tr w:rsidR="008369E6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E6" w:rsidRPr="001F70A5" w:rsidRDefault="008369E6" w:rsidP="008369E6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F70A5"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铁航中心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6" w:rsidRPr="001979BA" w:rsidRDefault="008369E6" w:rsidP="008369E6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E6" w:rsidRPr="001979BA" w:rsidRDefault="008369E6" w:rsidP="008369E6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6" w:rsidRPr="001979BA" w:rsidRDefault="008369E6" w:rsidP="008369E6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E6" w:rsidRPr="001979BA" w:rsidRDefault="008369E6" w:rsidP="008369E6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E6" w:rsidRPr="001979BA" w:rsidRDefault="008369E6" w:rsidP="008369E6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E6" w:rsidRPr="001979BA" w:rsidRDefault="008369E6" w:rsidP="008369E6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E6" w:rsidRPr="001979BA" w:rsidRDefault="008369E6" w:rsidP="008369E6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E6" w:rsidRPr="008002E2" w:rsidRDefault="008369E6" w:rsidP="008369E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20B4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42" w:rsidRPr="001F70A5" w:rsidRDefault="00520B42" w:rsidP="00520B42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技师学院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42" w:rsidRPr="001979BA" w:rsidRDefault="00520B42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2" w:rsidRPr="001979BA" w:rsidRDefault="00520B42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42" w:rsidRPr="001979BA" w:rsidRDefault="00520B42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2" w:rsidRPr="001979BA" w:rsidRDefault="00520B42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2" w:rsidRPr="001979BA" w:rsidRDefault="00520B42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2" w:rsidRPr="001979BA" w:rsidRDefault="00520B42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2" w:rsidRPr="001979BA" w:rsidRDefault="00520B42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2" w:rsidRPr="008002E2" w:rsidRDefault="00520B42" w:rsidP="00D80E11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E18D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1F70A5" w:rsidRDefault="002E18D2" w:rsidP="002E18D2">
            <w:pPr>
              <w:rPr>
                <w:color w:val="000000" w:themeColor="text1"/>
              </w:rPr>
            </w:pPr>
            <w:r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指挥</w:t>
            </w: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中心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1979BA" w:rsidRDefault="008002E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532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1979BA" w:rsidRDefault="008002E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1979BA" w:rsidRDefault="008002E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1979BA" w:rsidRDefault="008002E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1979BA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1979BA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1979BA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8002E2" w:rsidRDefault="008002E2" w:rsidP="009F1567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  <w:t>865</w:t>
            </w:r>
          </w:p>
        </w:tc>
      </w:tr>
      <w:tr w:rsidR="008002E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E2" w:rsidRPr="001F70A5" w:rsidRDefault="008002E2" w:rsidP="008002E2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公交集团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2302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3014</w:t>
            </w:r>
          </w:p>
        </w:tc>
      </w:tr>
      <w:tr w:rsidR="00D80E11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1" w:rsidRPr="001F70A5" w:rsidRDefault="00D80E11" w:rsidP="00D80E11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建管公司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E11" w:rsidRPr="008002E2" w:rsidRDefault="00D80E11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11" w:rsidRPr="008002E2" w:rsidRDefault="00D80E11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E11" w:rsidRPr="008002E2" w:rsidRDefault="008002E2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11" w:rsidRPr="008002E2" w:rsidRDefault="00D80E11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11" w:rsidRPr="008002E2" w:rsidRDefault="00D80E11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11" w:rsidRPr="008002E2" w:rsidRDefault="00D80E11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11" w:rsidRPr="008002E2" w:rsidRDefault="00D80E11" w:rsidP="00D80E11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11" w:rsidRPr="008002E2" w:rsidRDefault="008002E2" w:rsidP="00D80E11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AB3CD6" w:rsidRPr="001F70A5" w:rsidTr="003B47C1">
        <w:trPr>
          <w:trHeight w:val="285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D6" w:rsidRPr="001F70A5" w:rsidRDefault="00AB3CD6" w:rsidP="00AB3CD6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常运集团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CD6" w:rsidRPr="007C4065" w:rsidRDefault="008002E2" w:rsidP="00AB3CD6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59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D6" w:rsidRPr="007C4065" w:rsidRDefault="008002E2" w:rsidP="00AB3CD6">
            <w:pPr>
              <w:spacing w:line="400" w:lineRule="exact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D6" w:rsidRPr="007C4065" w:rsidRDefault="00AB3CD6" w:rsidP="008002E2">
            <w:pPr>
              <w:spacing w:line="400" w:lineRule="exact"/>
              <w:jc w:val="center"/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</w:pPr>
            <w:r w:rsidRPr="007C4065"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  <w:t>常运</w:t>
            </w:r>
            <w:r w:rsidR="008002E2">
              <w:rPr>
                <w:rFonts w:ascii="Times New Roman" w:eastAsiaTheme="minorEastAsia" w:hint="eastAsia"/>
                <w:snapToGrid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CD6" w:rsidRPr="007C4065" w:rsidRDefault="008002E2" w:rsidP="00AB3CD6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napToGrid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8002E2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D6" w:rsidRPr="00AB3CD6" w:rsidRDefault="00AB3CD6" w:rsidP="00AB3CD6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CD6" w:rsidRPr="008002E2" w:rsidRDefault="008002E2" w:rsidP="00AB3CD6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</w:tr>
      <w:tr w:rsidR="002E18D2" w:rsidRPr="001F70A5" w:rsidTr="003B47C1">
        <w:trPr>
          <w:trHeight w:val="285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1F70A5" w:rsidRDefault="002E18D2" w:rsidP="002E18D2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8002E2">
            <w:pPr>
              <w:spacing w:line="400" w:lineRule="exact"/>
              <w:jc w:val="center"/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</w:pPr>
            <w:r w:rsidRPr="007C4065">
              <w:rPr>
                <w:rFonts w:ascii="Times New Roman" w:eastAsiaTheme="minorEastAsia"/>
                <w:snapToGrid/>
                <w:color w:val="000000" w:themeColor="text1"/>
                <w:kern w:val="0"/>
                <w:sz w:val="21"/>
                <w:szCs w:val="21"/>
              </w:rPr>
              <w:t>外公司</w:t>
            </w:r>
            <w:r w:rsidR="008002E2">
              <w:rPr>
                <w:rFonts w:ascii="Times New Roman" w:eastAsiaTheme="minorEastAsia" w:hint="eastAsia"/>
                <w:snapToGrid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7C4065" w:rsidRDefault="002E18D2" w:rsidP="002E18D2">
            <w:pPr>
              <w:spacing w:line="400" w:lineRule="exact"/>
              <w:jc w:val="center"/>
              <w:rPr>
                <w:rFonts w:ascii="Times New Roman" w:eastAsia="宋体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8002E2" w:rsidRDefault="002E18D2" w:rsidP="008979D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002E2" w:rsidRPr="001F70A5" w:rsidTr="003B47C1">
        <w:trPr>
          <w:trHeight w:val="285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E2" w:rsidRPr="001F70A5" w:rsidRDefault="008002E2" w:rsidP="008002E2">
            <w:pPr>
              <w:spacing w:line="400" w:lineRule="exact"/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常州行</w:t>
            </w:r>
            <w:r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公司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widowControl/>
              <w:jc w:val="center"/>
              <w:rPr>
                <w:rFonts w:ascii="Times New Roman"/>
                <w:snapToGrid/>
                <w:kern w:val="0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002E2" w:rsidRPr="001F70A5" w:rsidTr="003B47C1">
        <w:trPr>
          <w:trHeight w:val="285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E2" w:rsidRDefault="008002E2" w:rsidP="008002E2">
            <w:pPr>
              <w:spacing w:line="400" w:lineRule="exact"/>
              <w:rPr>
                <w:rFonts w:ascii="Times New Roman" w:eastAsia="宋体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napToGrid/>
                <w:color w:val="000000" w:themeColor="text1"/>
                <w:kern w:val="0"/>
                <w:sz w:val="24"/>
                <w:szCs w:val="24"/>
              </w:rPr>
              <w:t>常州轨道交通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02E2">
              <w:rPr>
                <w:rFonts w:ascii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E18D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2" w:rsidRPr="003975F5" w:rsidRDefault="002E18D2" w:rsidP="002E18D2">
            <w:pPr>
              <w:spacing w:line="400" w:lineRule="exact"/>
              <w:rPr>
                <w:rFonts w:ascii="Times New Roman" w:eastAsia="宋体"/>
                <w:b/>
                <w:snapToGrid/>
                <w:color w:val="FF0000"/>
                <w:kern w:val="0"/>
                <w:sz w:val="24"/>
                <w:szCs w:val="24"/>
              </w:rPr>
            </w:pPr>
            <w:r w:rsidRPr="003975F5">
              <w:rPr>
                <w:rFonts w:ascii="Times New Roman" w:eastAsia="宋体" w:hAnsi="宋体"/>
                <w:b/>
                <w:snapToGrid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8002E2" w:rsidRDefault="008002E2" w:rsidP="00591BBB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  <w:t>279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8002E2" w:rsidRDefault="008002E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8002E2" w:rsidRDefault="008002E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8002E2" w:rsidRDefault="008002E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8002E2" w:rsidRDefault="002E18D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8002E2" w:rsidRDefault="002E18D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8002E2" w:rsidRDefault="008002E2" w:rsidP="002E18D2">
            <w:pPr>
              <w:spacing w:line="400" w:lineRule="exact"/>
              <w:jc w:val="center"/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/>
                <w:snapToGrid/>
                <w:color w:val="000000" w:themeColor="text1"/>
                <w:kern w:val="0"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2" w:rsidRPr="008002E2" w:rsidRDefault="008002E2" w:rsidP="006B2055">
            <w:pPr>
              <w:spacing w:line="400" w:lineRule="exact"/>
              <w:jc w:val="center"/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8002E2">
              <w:rPr>
                <w:rFonts w:ascii="Times New Roman"/>
                <w:b/>
                <w:snapToGrid/>
                <w:color w:val="000000" w:themeColor="text1"/>
                <w:kern w:val="0"/>
                <w:sz w:val="24"/>
                <w:szCs w:val="24"/>
              </w:rPr>
              <w:t>572</w:t>
            </w:r>
          </w:p>
        </w:tc>
      </w:tr>
      <w:tr w:rsidR="008002E2" w:rsidRPr="001F70A5" w:rsidTr="003B47C1">
        <w:trPr>
          <w:trHeight w:val="28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E2" w:rsidRPr="001F70A5" w:rsidRDefault="008002E2" w:rsidP="008002E2">
            <w:pPr>
              <w:spacing w:line="400" w:lineRule="exact"/>
              <w:rPr>
                <w:rFonts w:ascii="Times New Roman" w:eastAsia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</w:pPr>
            <w:r w:rsidRPr="001F70A5">
              <w:rPr>
                <w:rFonts w:ascii="Times New Roman" w:eastAsia="宋体" w:hAnsi="宋体"/>
                <w:b/>
                <w:bCs/>
                <w:snapToGrid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widowControl/>
              <w:jc w:val="center"/>
              <w:rPr>
                <w:rFonts w:ascii="Times New Roman"/>
                <w:b/>
                <w:bCs/>
                <w:snapToGrid/>
                <w:kern w:val="0"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4032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2" w:rsidRPr="008002E2" w:rsidRDefault="008002E2" w:rsidP="008002E2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8002E2">
              <w:rPr>
                <w:rFonts w:ascii="Times New Roman"/>
                <w:b/>
                <w:bCs/>
                <w:sz w:val="24"/>
                <w:szCs w:val="24"/>
              </w:rPr>
              <w:t>6117</w:t>
            </w:r>
          </w:p>
        </w:tc>
      </w:tr>
    </w:tbl>
    <w:p w:rsidR="00101503" w:rsidRPr="00F27531" w:rsidRDefault="00FF5B1F" w:rsidP="00F27531">
      <w:r w:rsidRPr="001F70A5">
        <w:rPr>
          <w:color w:val="000000" w:themeColor="text1"/>
        </w:rPr>
        <w:br w:type="page"/>
      </w:r>
      <w:bookmarkEnd w:id="34"/>
    </w:p>
    <w:p w:rsidR="00596B1E" w:rsidRPr="001F70A5" w:rsidRDefault="00596B1E" w:rsidP="00DB69F2">
      <w:pPr>
        <w:spacing w:line="600" w:lineRule="exact"/>
        <w:jc w:val="center"/>
        <w:rPr>
          <w:rFonts w:ascii="Times New Roman" w:eastAsia="宋体"/>
          <w:b/>
          <w:color w:val="000000" w:themeColor="text1"/>
          <w:kern w:val="0"/>
          <w:sz w:val="32"/>
          <w:szCs w:val="32"/>
        </w:rPr>
        <w:sectPr w:rsidR="00596B1E" w:rsidRPr="001F70A5" w:rsidSect="00101503">
          <w:footerReference w:type="first" r:id="rId16"/>
          <w:pgSz w:w="11906" w:h="16838" w:code="9"/>
          <w:pgMar w:top="1985" w:right="1701" w:bottom="1701" w:left="1701" w:header="851" w:footer="1304" w:gutter="0"/>
          <w:pgNumType w:chapStyle="1"/>
          <w:cols w:space="425"/>
          <w:titlePg/>
          <w:docGrid w:type="lines" w:linePitch="408"/>
        </w:sectPr>
      </w:pPr>
    </w:p>
    <w:p w:rsidR="00DB69F2" w:rsidRPr="001F70A5" w:rsidRDefault="002C0929" w:rsidP="009C496E">
      <w:pPr>
        <w:pStyle w:val="3"/>
        <w:keepNext w:val="0"/>
        <w:keepLines w:val="0"/>
        <w:spacing w:before="0" w:after="0" w:line="360" w:lineRule="exact"/>
        <w:rPr>
          <w:rFonts w:ascii="Times New Roman"/>
          <w:color w:val="000000" w:themeColor="text1"/>
          <w:kern w:val="0"/>
        </w:rPr>
      </w:pPr>
      <w:bookmarkStart w:id="47" w:name="_附表三："/>
      <w:bookmarkStart w:id="48" w:name="_Toc387394289"/>
      <w:bookmarkStart w:id="49" w:name="_Toc460942714"/>
      <w:bookmarkStart w:id="50" w:name="_Toc468696647"/>
      <w:bookmarkStart w:id="51" w:name="_Toc500330737"/>
      <w:bookmarkStart w:id="52" w:name="_Toc34141509"/>
      <w:bookmarkEnd w:id="47"/>
      <w:r w:rsidRPr="001F70A5">
        <w:rPr>
          <w:rFonts w:ascii="Times New Roman"/>
          <w:color w:val="000000" w:themeColor="text1"/>
          <w:kern w:val="0"/>
        </w:rPr>
        <w:lastRenderedPageBreak/>
        <w:t>附表三</w:t>
      </w:r>
      <w:bookmarkEnd w:id="48"/>
      <w:bookmarkEnd w:id="49"/>
      <w:bookmarkEnd w:id="50"/>
      <w:r w:rsidR="008979D5">
        <w:rPr>
          <w:rFonts w:ascii="Times New Roman" w:hint="eastAsia"/>
          <w:color w:val="000000" w:themeColor="text1"/>
          <w:kern w:val="0"/>
        </w:rPr>
        <w:t xml:space="preserve">                                                                           </w:t>
      </w:r>
      <w:hyperlink w:anchor="_二、电召中心运行情况" w:history="1">
        <w:r w:rsidR="009C496E" w:rsidRPr="002628E6">
          <w:rPr>
            <w:rFonts w:hint="eastAsia"/>
            <w:color w:val="0000FF"/>
          </w:rPr>
          <w:t>返回</w:t>
        </w:r>
        <w:bookmarkEnd w:id="51"/>
        <w:bookmarkEnd w:id="52"/>
      </w:hyperlink>
    </w:p>
    <w:p w:rsidR="00520369" w:rsidRPr="001F70A5" w:rsidRDefault="00DB69F2" w:rsidP="009C496E">
      <w:pPr>
        <w:spacing w:line="360" w:lineRule="exact"/>
        <w:jc w:val="center"/>
        <w:rPr>
          <w:rFonts w:ascii="Times New Roman" w:eastAsia="宋体"/>
          <w:b/>
          <w:color w:val="000000" w:themeColor="text1"/>
          <w:sz w:val="32"/>
          <w:szCs w:val="32"/>
        </w:rPr>
      </w:pP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20</w:t>
      </w:r>
      <w:r w:rsidR="00A105E4">
        <w:rPr>
          <w:rFonts w:ascii="Times New Roman" w:eastAsia="宋体"/>
          <w:b/>
          <w:color w:val="000000" w:themeColor="text1"/>
          <w:sz w:val="32"/>
          <w:szCs w:val="32"/>
        </w:rPr>
        <w:t>2</w:t>
      </w:r>
      <w:r w:rsidR="000A262F">
        <w:rPr>
          <w:rFonts w:ascii="Times New Roman" w:eastAsia="宋体"/>
          <w:b/>
          <w:color w:val="000000" w:themeColor="text1"/>
          <w:sz w:val="32"/>
          <w:szCs w:val="32"/>
        </w:rPr>
        <w:t>1</w:t>
      </w: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年</w:t>
      </w:r>
      <w:r w:rsidR="00C27B28">
        <w:rPr>
          <w:rFonts w:ascii="Times New Roman" w:eastAsia="宋体"/>
          <w:b/>
          <w:color w:val="000000" w:themeColor="text1"/>
          <w:sz w:val="32"/>
          <w:szCs w:val="32"/>
        </w:rPr>
        <w:t>2</w:t>
      </w: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月份</w:t>
      </w:r>
      <w:r w:rsidR="004B2B4F" w:rsidRPr="0004500D">
        <w:rPr>
          <w:rFonts w:ascii="Times New Roman" w:eastAsia="宋体"/>
          <w:b/>
          <w:color w:val="000000" w:themeColor="text1"/>
          <w:sz w:val="32"/>
          <w:szCs w:val="32"/>
        </w:rPr>
        <w:t>出租汽车</w:t>
      </w:r>
      <w:r w:rsidRPr="0004500D">
        <w:rPr>
          <w:rFonts w:ascii="Times New Roman" w:eastAsia="宋体"/>
          <w:b/>
          <w:color w:val="000000" w:themeColor="text1"/>
          <w:sz w:val="32"/>
          <w:szCs w:val="32"/>
        </w:rPr>
        <w:t>电</w:t>
      </w:r>
      <w:r w:rsidRPr="001F70A5">
        <w:rPr>
          <w:rFonts w:ascii="Times New Roman" w:eastAsia="宋体"/>
          <w:b/>
          <w:color w:val="000000" w:themeColor="text1"/>
          <w:sz w:val="32"/>
          <w:szCs w:val="32"/>
        </w:rPr>
        <w:t>召数据统计表</w:t>
      </w:r>
    </w:p>
    <w:tbl>
      <w:tblPr>
        <w:tblpPr w:leftFromText="181" w:rightFromText="181" w:vertAnchor="page" w:horzAnchor="margin" w:tblpXSpec="center" w:tblpY="1711"/>
        <w:tblW w:w="15007" w:type="dxa"/>
        <w:tblLook w:val="0000" w:firstRow="0" w:lastRow="0" w:firstColumn="0" w:lastColumn="0" w:noHBand="0" w:noVBand="0"/>
      </w:tblPr>
      <w:tblGrid>
        <w:gridCol w:w="1278"/>
        <w:gridCol w:w="1226"/>
        <w:gridCol w:w="1056"/>
        <w:gridCol w:w="1131"/>
        <w:gridCol w:w="1198"/>
        <w:gridCol w:w="1056"/>
        <w:gridCol w:w="1131"/>
        <w:gridCol w:w="939"/>
        <w:gridCol w:w="939"/>
        <w:gridCol w:w="939"/>
        <w:gridCol w:w="1131"/>
        <w:gridCol w:w="939"/>
        <w:gridCol w:w="1052"/>
        <w:gridCol w:w="992"/>
      </w:tblGrid>
      <w:tr w:rsidR="0080692C" w:rsidRPr="00106767" w:rsidTr="0080692C">
        <w:trPr>
          <w:cantSplit/>
          <w:trHeight w:val="3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呼入电话</w:t>
            </w:r>
          </w:p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接通量</w:t>
            </w:r>
          </w:p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接通率</w:t>
            </w:r>
          </w:p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%</w:t>
            </w: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叫车总量</w:t>
            </w:r>
          </w:p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有供</w:t>
            </w:r>
          </w:p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成功率</w:t>
            </w:r>
          </w:p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%</w:t>
            </w: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无供</w:t>
            </w:r>
          </w:p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咨询</w:t>
            </w:r>
          </w:p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呼损</w:t>
            </w:r>
          </w:p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呼损率</w:t>
            </w:r>
          </w:p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%</w:t>
            </w: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报警</w:t>
            </w:r>
          </w:p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  <w:r w:rsidRPr="00106767">
              <w:rPr>
                <w:rFonts w:ascii="Times New Roman" w:eastAsiaTheme="minorEastAsia"/>
                <w:b/>
                <w:snapToGrid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查找轨迹（</w:t>
            </w:r>
            <w:proofErr w:type="gramStart"/>
            <w:r w:rsidRPr="00106767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个</w:t>
            </w:r>
            <w:proofErr w:type="gramEnd"/>
            <w:r w:rsidRPr="00106767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92C" w:rsidRPr="00106767" w:rsidRDefault="0080692C" w:rsidP="00C27B28">
            <w:pPr>
              <w:spacing w:line="240" w:lineRule="exact"/>
              <w:jc w:val="center"/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案件查询（</w:t>
            </w:r>
            <w:proofErr w:type="gramStart"/>
            <w:r w:rsidRPr="00106767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个</w:t>
            </w:r>
            <w:proofErr w:type="gramEnd"/>
            <w:r w:rsidRPr="00106767">
              <w:rPr>
                <w:rFonts w:ascii="Times New Roman" w:eastAsiaTheme="minor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</w:tr>
      <w:tr w:rsidR="00C27B28" w:rsidRPr="00106767" w:rsidTr="0073576E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widowControl/>
              <w:spacing w:line="240" w:lineRule="exact"/>
              <w:jc w:val="center"/>
              <w:rPr>
                <w:rFonts w:ascii="Times New Roman" w:eastAsiaTheme="minorEastAsia"/>
                <w:snapToGrid/>
                <w:kern w:val="0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1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2519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2411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95.71%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2135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1828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widowControl/>
              <w:spacing w:line="240" w:lineRule="exact"/>
              <w:jc w:val="center"/>
              <w:rPr>
                <w:rFonts w:ascii="Times New Roman" w:eastAsia="宋体"/>
                <w:snapToGrid/>
                <w:kern w:val="0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85.62%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4.29%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widowControl/>
              <w:spacing w:line="240" w:lineRule="exact"/>
              <w:jc w:val="center"/>
              <w:rPr>
                <w:rFonts w:ascii="Times New Roman" w:eastAsia="宋体"/>
                <w:snapToGrid/>
                <w:kern w:val="0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</w:t>
            </w:r>
          </w:p>
        </w:tc>
      </w:tr>
      <w:tr w:rsidR="00C27B28" w:rsidRPr="00106767" w:rsidTr="0073576E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1869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91.66%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1649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1561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94.66%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8.34%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3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1957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85.83%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1740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1647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94.66%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14.17%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4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2116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88.37%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1649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1556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94.36%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11.63%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19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5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98.04%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1805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1676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92.85%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1.96%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18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6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1967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98.06%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1739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1629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93.67%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1.94%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17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7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1720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1526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88.72%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1347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1261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93.62%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11.28%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8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2196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2123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96.68%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1861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1722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92.53%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3.32%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9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2227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96.66%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1939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1772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91.39%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3.34%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10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2189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2145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97.99%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1916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1663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86.80%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2.01%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11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4104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3544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86.35%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3186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1431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44.92%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1755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560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13.65%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12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2564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2480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96.72%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2194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1478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67.37%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716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3.28%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13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color w:val="000000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color w:val="000000"/>
                <w:sz w:val="18"/>
                <w:szCs w:val="18"/>
              </w:rPr>
              <w:t>2465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color w:val="000000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color w:val="000000"/>
                <w:sz w:val="18"/>
                <w:szCs w:val="18"/>
              </w:rPr>
              <w:t>2382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96.63%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79.49%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439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3.37%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14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2558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2431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95.04%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2136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1762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82.49%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4.96%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15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1992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1939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97.34%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1738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1587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91.31%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2.66%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16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2358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2290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97.12%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1829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89.44%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2.88%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17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2285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2220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97.16%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1944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1755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90.28%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2.84%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18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2332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2287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98.07%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93.27%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1.93%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19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2402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2332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97.09%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1910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92.76%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2.91%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20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2262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97.92%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1864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92.92%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2.08%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21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2192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2109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96.21%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1877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1749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93.18%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3.79%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22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98.27%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1783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1684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94.45%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1.73%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23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96.95%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1784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1662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93.16%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3.05%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24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2133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97.42%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1648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91.50%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2.58%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25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3128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2793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89.29%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2448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1913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78.15%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535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10.71%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26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3861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3478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90.08%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3094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2212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71.49%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9.92%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27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3036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2917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96.08%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2579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2265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87.82%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3.92%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月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28</w:t>
            </w:r>
            <w:r w:rsidRPr="00C27B28">
              <w:rPr>
                <w:rFonts w:ascii="Times New Roman" w:eastAsiaTheme="minorEastAsia"/>
                <w:sz w:val="18"/>
                <w:szCs w:val="18"/>
              </w:rPr>
              <w:t>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2664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2566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96.32%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2257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2027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89.81%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3.68%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27B28" w:rsidRPr="00106767" w:rsidTr="0073576E">
        <w:trPr>
          <w:cantSplit/>
          <w:trHeight w:val="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合计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68017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64326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94.57%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56856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48662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85.59%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8194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7470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3691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5.43%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20</w:t>
            </w:r>
          </w:p>
        </w:tc>
      </w:tr>
      <w:tr w:rsidR="00C27B28" w:rsidRPr="00106767" w:rsidTr="0073576E">
        <w:trPr>
          <w:cantSplit/>
          <w:trHeight w:val="7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平均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 xml:space="preserve">2345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 xml:space="preserve">2218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>94.57%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 xml:space="preserve">1961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C27B28">
              <w:rPr>
                <w:rFonts w:ascii="Times New Roman" w:eastAsiaTheme="minorEastAsia"/>
                <w:sz w:val="18"/>
                <w:szCs w:val="18"/>
              </w:rPr>
              <w:t xml:space="preserve">1678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85.59%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 xml:space="preserve">283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 xml:space="preserve">258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 xml:space="preserve">127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>5.43%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106767" w:rsidRDefault="00C27B28" w:rsidP="00C27B28">
            <w:pPr>
              <w:spacing w:line="240" w:lineRule="exac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106767">
              <w:rPr>
                <w:rFonts w:ascii="Times New Roman" w:eastAsiaTheme="minorEastAsia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28" w:rsidRPr="00C27B28" w:rsidRDefault="00C27B28" w:rsidP="00C27B28">
            <w:pPr>
              <w:spacing w:line="24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C27B28">
              <w:rPr>
                <w:rFonts w:ascii="Times New Roman"/>
                <w:sz w:val="18"/>
                <w:szCs w:val="18"/>
              </w:rPr>
              <w:t xml:space="preserve">1 </w:t>
            </w:r>
          </w:p>
        </w:tc>
      </w:tr>
    </w:tbl>
    <w:p w:rsidR="002C0929" w:rsidRPr="001F70A5" w:rsidRDefault="002C0929" w:rsidP="00FB5B56">
      <w:pPr>
        <w:spacing w:line="20" w:lineRule="exact"/>
        <w:rPr>
          <w:color w:val="000000" w:themeColor="text1"/>
          <w:kern w:val="0"/>
        </w:rPr>
      </w:pPr>
    </w:p>
    <w:p w:rsidR="00C21D35" w:rsidRPr="001F70A5" w:rsidRDefault="00C21D35" w:rsidP="00FB5B56">
      <w:pPr>
        <w:spacing w:line="20" w:lineRule="exact"/>
        <w:rPr>
          <w:color w:val="000000" w:themeColor="text1"/>
          <w:kern w:val="0"/>
        </w:rPr>
      </w:pPr>
    </w:p>
    <w:p w:rsidR="00D311D4" w:rsidRDefault="00D311D4" w:rsidP="00FB5B56">
      <w:pPr>
        <w:spacing w:line="20" w:lineRule="exact"/>
        <w:rPr>
          <w:color w:val="000000" w:themeColor="text1"/>
          <w:kern w:val="0"/>
        </w:rPr>
      </w:pPr>
    </w:p>
    <w:p w:rsidR="00274F1C" w:rsidRDefault="00274F1C" w:rsidP="00FB5B56">
      <w:pPr>
        <w:spacing w:line="20" w:lineRule="exact"/>
        <w:rPr>
          <w:color w:val="000000" w:themeColor="text1"/>
          <w:kern w:val="0"/>
        </w:rPr>
      </w:pPr>
    </w:p>
    <w:p w:rsidR="00274F1C" w:rsidRPr="001F70A5" w:rsidRDefault="00274F1C" w:rsidP="00FB5B56">
      <w:pPr>
        <w:spacing w:line="20" w:lineRule="exact"/>
        <w:rPr>
          <w:color w:val="000000" w:themeColor="text1"/>
          <w:kern w:val="0"/>
        </w:rPr>
      </w:pPr>
    </w:p>
    <w:sectPr w:rsidR="00274F1C" w:rsidRPr="001F70A5" w:rsidSect="00A91DB0">
      <w:pgSz w:w="16838" w:h="11906" w:orient="landscape"/>
      <w:pgMar w:top="935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80" w:rsidRDefault="00CF0080" w:rsidP="004B237E">
      <w:r>
        <w:separator/>
      </w:r>
    </w:p>
  </w:endnote>
  <w:endnote w:type="continuationSeparator" w:id="0">
    <w:p w:rsidR="00CF0080" w:rsidRDefault="00CF0080" w:rsidP="004B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5349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B12508" w:rsidRPr="00A40624" w:rsidRDefault="00B12508">
        <w:pPr>
          <w:pStyle w:val="a6"/>
          <w:ind w:firstLine="600"/>
          <w:jc w:val="center"/>
          <w:rPr>
            <w:rFonts w:ascii="Times New Roman"/>
            <w:sz w:val="28"/>
            <w:szCs w:val="28"/>
          </w:rPr>
        </w:pPr>
        <w:r w:rsidRPr="00A40624">
          <w:rPr>
            <w:rFonts w:ascii="Times New Roman"/>
            <w:sz w:val="28"/>
            <w:szCs w:val="28"/>
          </w:rPr>
          <w:fldChar w:fldCharType="begin"/>
        </w:r>
        <w:r w:rsidRPr="00A40624">
          <w:rPr>
            <w:rFonts w:ascii="Times New Roman"/>
            <w:sz w:val="28"/>
            <w:szCs w:val="28"/>
          </w:rPr>
          <w:instrText>PAGE   \* MERGEFORMAT</w:instrText>
        </w:r>
        <w:r w:rsidRPr="00A40624">
          <w:rPr>
            <w:rFonts w:ascii="Times New Roman"/>
            <w:sz w:val="28"/>
            <w:szCs w:val="28"/>
          </w:rPr>
          <w:fldChar w:fldCharType="separate"/>
        </w:r>
        <w:r w:rsidR="00425023" w:rsidRPr="00425023">
          <w:rPr>
            <w:rFonts w:ascii="Times New Roman"/>
            <w:noProof/>
            <w:sz w:val="28"/>
            <w:szCs w:val="28"/>
            <w:lang w:val="zh-CN"/>
          </w:rPr>
          <w:t>11</w:t>
        </w:r>
        <w:r w:rsidRPr="00A40624">
          <w:rPr>
            <w:rFonts w:ascii="Times New Roman"/>
            <w:sz w:val="28"/>
            <w:szCs w:val="28"/>
          </w:rPr>
          <w:fldChar w:fldCharType="end"/>
        </w:r>
      </w:p>
    </w:sdtContent>
  </w:sdt>
  <w:p w:rsidR="00B12508" w:rsidRDefault="00B125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536079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B12508" w:rsidRPr="004E6CBB" w:rsidRDefault="00B12508" w:rsidP="00133A4B">
        <w:pPr>
          <w:pStyle w:val="a6"/>
          <w:jc w:val="center"/>
          <w:rPr>
            <w:rFonts w:ascii="Times New Roman"/>
            <w:sz w:val="28"/>
            <w:szCs w:val="28"/>
          </w:rPr>
        </w:pPr>
        <w:r>
          <w:rPr>
            <w:rFonts w:hint="eastAsia"/>
          </w:rPr>
          <w:t>-</w:t>
        </w:r>
        <w:r w:rsidRPr="004E6CBB">
          <w:rPr>
            <w:rFonts w:ascii="Times New Roman"/>
            <w:sz w:val="28"/>
            <w:szCs w:val="28"/>
          </w:rPr>
          <w:fldChar w:fldCharType="begin"/>
        </w:r>
        <w:r w:rsidRPr="004E6CBB">
          <w:rPr>
            <w:rFonts w:ascii="Times New Roman"/>
            <w:sz w:val="28"/>
            <w:szCs w:val="28"/>
          </w:rPr>
          <w:instrText>PAGE   \* MERGEFORMAT</w:instrText>
        </w:r>
        <w:r w:rsidRPr="004E6CBB">
          <w:rPr>
            <w:rFonts w:ascii="Times New Roman"/>
            <w:sz w:val="28"/>
            <w:szCs w:val="28"/>
          </w:rPr>
          <w:fldChar w:fldCharType="separate"/>
        </w:r>
        <w:r w:rsidR="00425023" w:rsidRPr="00425023">
          <w:rPr>
            <w:rFonts w:ascii="Times New Roman"/>
            <w:noProof/>
            <w:sz w:val="28"/>
            <w:szCs w:val="28"/>
            <w:lang w:val="zh-CN"/>
          </w:rPr>
          <w:t>1</w:t>
        </w:r>
        <w:r w:rsidRPr="004E6CBB">
          <w:rPr>
            <w:rFonts w:ascii="Times New Roman"/>
            <w:sz w:val="28"/>
            <w:szCs w:val="28"/>
          </w:rPr>
          <w:fldChar w:fldCharType="end"/>
        </w:r>
        <w:r>
          <w:rPr>
            <w:rFonts w:ascii="Times New Roman" w:hint="eastAsia"/>
            <w:sz w:val="28"/>
            <w:szCs w:val="28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276785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B12508" w:rsidRPr="004E6CBB" w:rsidRDefault="00B12508" w:rsidP="00133A4B">
        <w:pPr>
          <w:pStyle w:val="a6"/>
          <w:jc w:val="center"/>
          <w:rPr>
            <w:rFonts w:ascii="Times New Roman"/>
            <w:sz w:val="28"/>
            <w:szCs w:val="28"/>
          </w:rPr>
        </w:pPr>
        <w:r>
          <w:rPr>
            <w:rFonts w:hint="eastAsia"/>
          </w:rPr>
          <w:t>-</w:t>
        </w:r>
        <w:r w:rsidRPr="004E6CBB">
          <w:rPr>
            <w:rFonts w:ascii="Times New Roman"/>
            <w:sz w:val="28"/>
            <w:szCs w:val="28"/>
          </w:rPr>
          <w:fldChar w:fldCharType="begin"/>
        </w:r>
        <w:r w:rsidRPr="004E6CBB">
          <w:rPr>
            <w:rFonts w:ascii="Times New Roman"/>
            <w:sz w:val="28"/>
            <w:szCs w:val="28"/>
          </w:rPr>
          <w:instrText>PAGE   \* MERGEFORMAT</w:instrText>
        </w:r>
        <w:r w:rsidRPr="004E6CBB">
          <w:rPr>
            <w:rFonts w:ascii="Times New Roman"/>
            <w:sz w:val="28"/>
            <w:szCs w:val="28"/>
          </w:rPr>
          <w:fldChar w:fldCharType="separate"/>
        </w:r>
        <w:r w:rsidR="00425023" w:rsidRPr="00425023">
          <w:rPr>
            <w:rFonts w:ascii="Times New Roman"/>
            <w:noProof/>
            <w:sz w:val="28"/>
            <w:szCs w:val="28"/>
            <w:lang w:val="zh-CN"/>
          </w:rPr>
          <w:t>9</w:t>
        </w:r>
        <w:r w:rsidRPr="004E6CBB">
          <w:rPr>
            <w:rFonts w:ascii="Times New Roman"/>
            <w:sz w:val="28"/>
            <w:szCs w:val="28"/>
          </w:rPr>
          <w:fldChar w:fldCharType="end"/>
        </w:r>
        <w:r>
          <w:rPr>
            <w:rFonts w:ascii="Times New Roman" w:hint="eastAsia"/>
            <w:sz w:val="28"/>
            <w:szCs w:val="28"/>
          </w:rPr>
          <w:t>-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525532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B12508" w:rsidRPr="004E6CBB" w:rsidRDefault="00B12508" w:rsidP="00133A4B">
        <w:pPr>
          <w:pStyle w:val="a6"/>
          <w:jc w:val="center"/>
          <w:rPr>
            <w:rFonts w:ascii="Times New Roman"/>
            <w:sz w:val="28"/>
            <w:szCs w:val="28"/>
          </w:rPr>
        </w:pPr>
        <w:r>
          <w:rPr>
            <w:rFonts w:hint="eastAsia"/>
          </w:rPr>
          <w:t>-</w:t>
        </w:r>
        <w:r w:rsidRPr="004E6CBB">
          <w:rPr>
            <w:rFonts w:ascii="Times New Roman"/>
            <w:sz w:val="28"/>
            <w:szCs w:val="28"/>
          </w:rPr>
          <w:fldChar w:fldCharType="begin"/>
        </w:r>
        <w:r w:rsidRPr="004E6CBB">
          <w:rPr>
            <w:rFonts w:ascii="Times New Roman"/>
            <w:sz w:val="28"/>
            <w:szCs w:val="28"/>
          </w:rPr>
          <w:instrText>PAGE   \* MERGEFORMAT</w:instrText>
        </w:r>
        <w:r w:rsidRPr="004E6CBB">
          <w:rPr>
            <w:rFonts w:ascii="Times New Roman"/>
            <w:sz w:val="28"/>
            <w:szCs w:val="28"/>
          </w:rPr>
          <w:fldChar w:fldCharType="separate"/>
        </w:r>
        <w:r w:rsidR="00425023" w:rsidRPr="00425023">
          <w:rPr>
            <w:rFonts w:ascii="Times New Roman"/>
            <w:noProof/>
            <w:sz w:val="28"/>
            <w:szCs w:val="28"/>
            <w:lang w:val="zh-CN"/>
          </w:rPr>
          <w:t>10</w:t>
        </w:r>
        <w:r w:rsidRPr="004E6CBB">
          <w:rPr>
            <w:rFonts w:ascii="Times New Roman"/>
            <w:sz w:val="28"/>
            <w:szCs w:val="28"/>
          </w:rPr>
          <w:fldChar w:fldCharType="end"/>
        </w:r>
        <w:r>
          <w:rPr>
            <w:rFonts w:ascii="Times New Roman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80" w:rsidRDefault="00CF0080" w:rsidP="004B237E">
      <w:r>
        <w:separator/>
      </w:r>
    </w:p>
  </w:footnote>
  <w:footnote w:type="continuationSeparator" w:id="0">
    <w:p w:rsidR="00CF0080" w:rsidRDefault="00CF0080" w:rsidP="004B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B4"/>
    <w:multiLevelType w:val="hybridMultilevel"/>
    <w:tmpl w:val="30C8CC68"/>
    <w:lvl w:ilvl="0" w:tplc="8D9ABDBA">
      <w:start w:val="2"/>
      <w:numFmt w:val="decimal"/>
      <w:lvlText w:val="（%1）"/>
      <w:lvlJc w:val="left"/>
      <w:pPr>
        <w:tabs>
          <w:tab w:val="num" w:pos="1200"/>
        </w:tabs>
        <w:ind w:left="1200" w:hanging="1080"/>
      </w:pPr>
      <w:rPr>
        <w:rFonts w:hAnsi="ˎ̥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2F06EBC"/>
    <w:multiLevelType w:val="hybridMultilevel"/>
    <w:tmpl w:val="35E621A0"/>
    <w:lvl w:ilvl="0" w:tplc="4D7048E6">
      <w:start w:val="2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ascii="ˎ̥" w:hAnsi="ˎ̥" w:hint="default"/>
        <w:color w:val="1D49A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043A48B9"/>
    <w:multiLevelType w:val="hybridMultilevel"/>
    <w:tmpl w:val="08BEA57C"/>
    <w:lvl w:ilvl="0" w:tplc="F8CA1506">
      <w:start w:val="1"/>
      <w:numFmt w:val="decimal"/>
      <w:lvlText w:val="%1."/>
      <w:lvlJc w:val="left"/>
      <w:pPr>
        <w:ind w:left="1033" w:hanging="390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07DD6183"/>
    <w:multiLevelType w:val="hybridMultilevel"/>
    <w:tmpl w:val="522CC9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783A36"/>
    <w:multiLevelType w:val="hybridMultilevel"/>
    <w:tmpl w:val="317A74C6"/>
    <w:lvl w:ilvl="0" w:tplc="7F00AD9E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167608"/>
    <w:multiLevelType w:val="hybridMultilevel"/>
    <w:tmpl w:val="D368E59A"/>
    <w:lvl w:ilvl="0" w:tplc="1AD81FD0">
      <w:start w:val="1"/>
      <w:numFmt w:val="decimal"/>
      <w:lvlText w:val="%1."/>
      <w:lvlJc w:val="left"/>
      <w:pPr>
        <w:ind w:left="1675" w:hanging="1035"/>
      </w:pPr>
      <w:rPr>
        <w:rFonts w:asci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42166CE"/>
    <w:multiLevelType w:val="hybridMultilevel"/>
    <w:tmpl w:val="D6D4FBFE"/>
    <w:lvl w:ilvl="0" w:tplc="1EF2911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165F7305"/>
    <w:multiLevelType w:val="hybridMultilevel"/>
    <w:tmpl w:val="C546AB90"/>
    <w:lvl w:ilvl="0" w:tplc="98208F10">
      <w:start w:val="1"/>
      <w:numFmt w:val="decimal"/>
      <w:lvlText w:val="%1."/>
      <w:lvlJc w:val="left"/>
      <w:pPr>
        <w:ind w:left="1003" w:hanging="360"/>
      </w:pPr>
      <w:rPr>
        <w:rFonts w:ascii="Times New Roman" w:eastAsia="仿宋_GB2312" w:hAnsi="Times New Roman" w:cs="Times New Roman" w:hint="default"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17B07212"/>
    <w:multiLevelType w:val="hybridMultilevel"/>
    <w:tmpl w:val="78D625B6"/>
    <w:lvl w:ilvl="0" w:tplc="1700D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BC348C"/>
    <w:multiLevelType w:val="hybridMultilevel"/>
    <w:tmpl w:val="89E8299C"/>
    <w:lvl w:ilvl="0" w:tplc="C08E8F6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333A30"/>
    <w:multiLevelType w:val="hybridMultilevel"/>
    <w:tmpl w:val="3FFE77C2"/>
    <w:lvl w:ilvl="0" w:tplc="BE0E9D48">
      <w:start w:val="1"/>
      <w:numFmt w:val="decimal"/>
      <w:lvlText w:val="%1."/>
      <w:lvlJc w:val="left"/>
      <w:pPr>
        <w:tabs>
          <w:tab w:val="num" w:pos="1675"/>
        </w:tabs>
        <w:ind w:left="1675" w:hanging="1035"/>
      </w:pPr>
      <w:rPr>
        <w:rFonts w:asci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 w15:restartNumberingAfterBreak="0">
    <w:nsid w:val="1BA12FF5"/>
    <w:multiLevelType w:val="hybridMultilevel"/>
    <w:tmpl w:val="29980852"/>
    <w:lvl w:ilvl="0" w:tplc="B70609B0">
      <w:start w:val="1"/>
      <w:numFmt w:val="decimal"/>
      <w:lvlText w:val="%1."/>
      <w:lvlJc w:val="left"/>
      <w:pPr>
        <w:ind w:left="1048" w:hanging="405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1EC701DA"/>
    <w:multiLevelType w:val="hybridMultilevel"/>
    <w:tmpl w:val="D0A4AF62"/>
    <w:lvl w:ilvl="0" w:tplc="2214B964">
      <w:start w:val="1"/>
      <w:numFmt w:val="decimal"/>
      <w:lvlText w:val="%1."/>
      <w:lvlJc w:val="left"/>
      <w:pPr>
        <w:ind w:left="405" w:hanging="40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9D05E8"/>
    <w:multiLevelType w:val="hybridMultilevel"/>
    <w:tmpl w:val="A77CABB8"/>
    <w:lvl w:ilvl="0" w:tplc="CD90CA4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5EE4212"/>
    <w:multiLevelType w:val="hybridMultilevel"/>
    <w:tmpl w:val="84AA016E"/>
    <w:lvl w:ilvl="0" w:tplc="50BA8A78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F2059E"/>
    <w:multiLevelType w:val="hybridMultilevel"/>
    <w:tmpl w:val="4100EA6A"/>
    <w:lvl w:ilvl="0" w:tplc="F244D28E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33532E47"/>
    <w:multiLevelType w:val="hybridMultilevel"/>
    <w:tmpl w:val="D0E20786"/>
    <w:lvl w:ilvl="0" w:tplc="86CA6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154639"/>
    <w:multiLevelType w:val="hybridMultilevel"/>
    <w:tmpl w:val="BCD8286C"/>
    <w:lvl w:ilvl="0" w:tplc="1D78F006">
      <w:start w:val="1"/>
      <w:numFmt w:val="decimal"/>
      <w:lvlText w:val="%1."/>
      <w:lvlJc w:val="left"/>
      <w:pPr>
        <w:ind w:left="465" w:hanging="46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5F372BF"/>
    <w:multiLevelType w:val="hybridMultilevel"/>
    <w:tmpl w:val="ED7C363C"/>
    <w:lvl w:ilvl="0" w:tplc="EB9E8A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9" w15:restartNumberingAfterBreak="0">
    <w:nsid w:val="37EF19EF"/>
    <w:multiLevelType w:val="hybridMultilevel"/>
    <w:tmpl w:val="985C95A6"/>
    <w:lvl w:ilvl="0" w:tplc="09D80358">
      <w:start w:val="1"/>
      <w:numFmt w:val="decimal"/>
      <w:lvlText w:val="%1."/>
      <w:lvlJc w:val="left"/>
      <w:pPr>
        <w:ind w:left="390" w:hanging="390"/>
      </w:pPr>
      <w:rPr>
        <w:rFonts w:ascii="Times New Roman" w:eastAsia="仿宋_GB2312" w:hAns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8652D0B"/>
    <w:multiLevelType w:val="hybridMultilevel"/>
    <w:tmpl w:val="12B88822"/>
    <w:lvl w:ilvl="0" w:tplc="F932957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AE190B"/>
    <w:multiLevelType w:val="hybridMultilevel"/>
    <w:tmpl w:val="BF303D4C"/>
    <w:lvl w:ilvl="0" w:tplc="1C729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AD11E87"/>
    <w:multiLevelType w:val="hybridMultilevel"/>
    <w:tmpl w:val="A21487B4"/>
    <w:lvl w:ilvl="0" w:tplc="23469312">
      <w:start w:val="1"/>
      <w:numFmt w:val="decimal"/>
      <w:lvlText w:val="%1."/>
      <w:lvlJc w:val="left"/>
      <w:pPr>
        <w:ind w:left="360" w:hanging="360"/>
      </w:pPr>
      <w:rPr>
        <w:rFonts w:ascii="Times New Roman" w:eastAsia="楷体" w:hint="default"/>
        <w:b w:val="0"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BB71111"/>
    <w:multiLevelType w:val="hybridMultilevel"/>
    <w:tmpl w:val="3F3A2682"/>
    <w:lvl w:ilvl="0" w:tplc="41305318">
      <w:start w:val="1"/>
      <w:numFmt w:val="decimal"/>
      <w:lvlText w:val="%1."/>
      <w:lvlJc w:val="left"/>
      <w:pPr>
        <w:ind w:left="167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3E8D7735"/>
    <w:multiLevelType w:val="hybridMultilevel"/>
    <w:tmpl w:val="8A509F86"/>
    <w:lvl w:ilvl="0" w:tplc="20943C2A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32A61C0"/>
    <w:multiLevelType w:val="hybridMultilevel"/>
    <w:tmpl w:val="176C0B4C"/>
    <w:lvl w:ilvl="0" w:tplc="14381B7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3DF0E76"/>
    <w:multiLevelType w:val="hybridMultilevel"/>
    <w:tmpl w:val="6B169D28"/>
    <w:lvl w:ilvl="0" w:tplc="13D68178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468D42AD"/>
    <w:multiLevelType w:val="hybridMultilevel"/>
    <w:tmpl w:val="B2AE3524"/>
    <w:lvl w:ilvl="0" w:tplc="9AA073B0">
      <w:start w:val="1"/>
      <w:numFmt w:val="decimal"/>
      <w:lvlText w:val="%1."/>
      <w:lvlJc w:val="left"/>
      <w:pPr>
        <w:tabs>
          <w:tab w:val="num" w:pos="1708"/>
        </w:tabs>
        <w:ind w:left="1708" w:hanging="1065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8" w15:restartNumberingAfterBreak="0">
    <w:nsid w:val="47845C55"/>
    <w:multiLevelType w:val="hybridMultilevel"/>
    <w:tmpl w:val="FE7EDA38"/>
    <w:lvl w:ilvl="0" w:tplc="8F8A40F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8425ADA"/>
    <w:multiLevelType w:val="hybridMultilevel"/>
    <w:tmpl w:val="7BBC5D8E"/>
    <w:lvl w:ilvl="0" w:tplc="DC403708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cs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8AA658F"/>
    <w:multiLevelType w:val="hybridMultilevel"/>
    <w:tmpl w:val="6CD6B2CE"/>
    <w:lvl w:ilvl="0" w:tplc="0058A402">
      <w:start w:val="1"/>
      <w:numFmt w:val="decimal"/>
      <w:lvlText w:val="%1."/>
      <w:lvlJc w:val="left"/>
      <w:pPr>
        <w:ind w:left="390" w:hanging="390"/>
      </w:pPr>
      <w:rPr>
        <w:rFonts w:ascii="Times New Roman" w:hint="default"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8B75152"/>
    <w:multiLevelType w:val="hybridMultilevel"/>
    <w:tmpl w:val="053E6954"/>
    <w:lvl w:ilvl="0" w:tplc="2312DB5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9126FA9"/>
    <w:multiLevelType w:val="hybridMultilevel"/>
    <w:tmpl w:val="1A0EE2D4"/>
    <w:lvl w:ilvl="0" w:tplc="0540D334">
      <w:start w:val="1"/>
      <w:numFmt w:val="decimal"/>
      <w:lvlText w:val="%1."/>
      <w:lvlJc w:val="left"/>
      <w:pPr>
        <w:tabs>
          <w:tab w:val="num" w:pos="780"/>
        </w:tabs>
        <w:ind w:left="780" w:hanging="555"/>
      </w:pPr>
      <w:rPr>
        <w:rFonts w:ascii="Times New Roman" w:hAns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4D545768"/>
    <w:multiLevelType w:val="hybridMultilevel"/>
    <w:tmpl w:val="A0A6A090"/>
    <w:lvl w:ilvl="0" w:tplc="5A9A3D3C">
      <w:start w:val="1"/>
      <w:numFmt w:val="decimal"/>
      <w:lvlText w:val="%1."/>
      <w:lvlJc w:val="left"/>
      <w:pPr>
        <w:ind w:left="1048" w:hanging="4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4" w15:restartNumberingAfterBreak="0">
    <w:nsid w:val="4E333393"/>
    <w:multiLevelType w:val="hybridMultilevel"/>
    <w:tmpl w:val="10341D58"/>
    <w:lvl w:ilvl="0" w:tplc="3CBA0A0E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33A1EB4"/>
    <w:multiLevelType w:val="hybridMultilevel"/>
    <w:tmpl w:val="7B3C4894"/>
    <w:lvl w:ilvl="0" w:tplc="6F242DC0">
      <w:start w:val="1"/>
      <w:numFmt w:val="decimal"/>
      <w:lvlText w:val="%1."/>
      <w:lvlJc w:val="left"/>
      <w:pPr>
        <w:ind w:left="375" w:hanging="375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38445DF"/>
    <w:multiLevelType w:val="hybridMultilevel"/>
    <w:tmpl w:val="531CE752"/>
    <w:lvl w:ilvl="0" w:tplc="C05645AC">
      <w:start w:val="1"/>
      <w:numFmt w:val="decimal"/>
      <w:lvlText w:val="%1."/>
      <w:lvlJc w:val="left"/>
      <w:pPr>
        <w:ind w:left="1513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7" w15:restartNumberingAfterBreak="0">
    <w:nsid w:val="5BCC63D8"/>
    <w:multiLevelType w:val="hybridMultilevel"/>
    <w:tmpl w:val="B4628B6E"/>
    <w:lvl w:ilvl="0" w:tplc="73BC7AD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D53000B"/>
    <w:multiLevelType w:val="hybridMultilevel"/>
    <w:tmpl w:val="462213DA"/>
    <w:lvl w:ilvl="0" w:tplc="26060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D49A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E57024D"/>
    <w:multiLevelType w:val="hybridMultilevel"/>
    <w:tmpl w:val="D18A31A2"/>
    <w:lvl w:ilvl="0" w:tplc="FAD42236">
      <w:start w:val="1"/>
      <w:numFmt w:val="decimal"/>
      <w:lvlText w:val="%1."/>
      <w:lvlJc w:val="left"/>
      <w:pPr>
        <w:ind w:left="405" w:hanging="405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12519E2"/>
    <w:multiLevelType w:val="hybridMultilevel"/>
    <w:tmpl w:val="E2A80C7C"/>
    <w:lvl w:ilvl="0" w:tplc="6A76AA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12F1191"/>
    <w:multiLevelType w:val="hybridMultilevel"/>
    <w:tmpl w:val="53D6BCC8"/>
    <w:lvl w:ilvl="0" w:tplc="798447C2">
      <w:start w:val="1"/>
      <w:numFmt w:val="decimal"/>
      <w:lvlText w:val="%1."/>
      <w:lvlJc w:val="left"/>
      <w:pPr>
        <w:ind w:left="169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2" w15:restartNumberingAfterBreak="0">
    <w:nsid w:val="69A35263"/>
    <w:multiLevelType w:val="hybridMultilevel"/>
    <w:tmpl w:val="FD58C86E"/>
    <w:lvl w:ilvl="0" w:tplc="36942872">
      <w:start w:val="1"/>
      <w:numFmt w:val="decimal"/>
      <w:lvlText w:val="%1."/>
      <w:lvlJc w:val="left"/>
      <w:pPr>
        <w:ind w:left="1513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3" w15:restartNumberingAfterBreak="0">
    <w:nsid w:val="6A5F0990"/>
    <w:multiLevelType w:val="hybridMultilevel"/>
    <w:tmpl w:val="BDC0DF22"/>
    <w:lvl w:ilvl="0" w:tplc="90B4AED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6C152C6C"/>
    <w:multiLevelType w:val="hybridMultilevel"/>
    <w:tmpl w:val="5FBE8C54"/>
    <w:lvl w:ilvl="0" w:tplc="5732B466">
      <w:start w:val="1"/>
      <w:numFmt w:val="decimal"/>
      <w:lvlText w:val="%1."/>
      <w:lvlJc w:val="left"/>
      <w:pPr>
        <w:ind w:left="10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5" w15:restartNumberingAfterBreak="0">
    <w:nsid w:val="76980706"/>
    <w:multiLevelType w:val="hybridMultilevel"/>
    <w:tmpl w:val="A2F89ACE"/>
    <w:lvl w:ilvl="0" w:tplc="516C2B18">
      <w:start w:val="1"/>
      <w:numFmt w:val="decimal"/>
      <w:lvlText w:val="%1."/>
      <w:lvlJc w:val="left"/>
      <w:pPr>
        <w:ind w:left="405" w:hanging="405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832654D"/>
    <w:multiLevelType w:val="hybridMultilevel"/>
    <w:tmpl w:val="775ED498"/>
    <w:lvl w:ilvl="0" w:tplc="15D041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AB425C9"/>
    <w:multiLevelType w:val="hybridMultilevel"/>
    <w:tmpl w:val="9FBC6F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CC30E48"/>
    <w:multiLevelType w:val="hybridMultilevel"/>
    <w:tmpl w:val="070241E6"/>
    <w:lvl w:ilvl="0" w:tplc="3BF23A4C">
      <w:start w:val="1"/>
      <w:numFmt w:val="decimal"/>
      <w:lvlText w:val="%1."/>
      <w:lvlJc w:val="left"/>
      <w:pPr>
        <w:ind w:left="465" w:hanging="465"/>
      </w:pPr>
      <w:rPr>
        <w:rFonts w:ascii="Times New Roman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7DDE0355"/>
    <w:multiLevelType w:val="hybridMultilevel"/>
    <w:tmpl w:val="C99E5A38"/>
    <w:lvl w:ilvl="0" w:tplc="4446B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仿宋_GB2312" w:hAnsi="Times New Roman" w:hint="default"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40"/>
  </w:num>
  <w:num w:numId="3">
    <w:abstractNumId w:val="38"/>
  </w:num>
  <w:num w:numId="4">
    <w:abstractNumId w:val="21"/>
  </w:num>
  <w:num w:numId="5">
    <w:abstractNumId w:val="18"/>
  </w:num>
  <w:num w:numId="6">
    <w:abstractNumId w:val="1"/>
  </w:num>
  <w:num w:numId="7">
    <w:abstractNumId w:val="0"/>
  </w:num>
  <w:num w:numId="8">
    <w:abstractNumId w:val="3"/>
  </w:num>
  <w:num w:numId="9">
    <w:abstractNumId w:val="49"/>
  </w:num>
  <w:num w:numId="10">
    <w:abstractNumId w:val="47"/>
  </w:num>
  <w:num w:numId="11">
    <w:abstractNumId w:val="16"/>
  </w:num>
  <w:num w:numId="12">
    <w:abstractNumId w:val="32"/>
  </w:num>
  <w:num w:numId="13">
    <w:abstractNumId w:val="27"/>
  </w:num>
  <w:num w:numId="14">
    <w:abstractNumId w:val="10"/>
  </w:num>
  <w:num w:numId="15">
    <w:abstractNumId w:val="5"/>
  </w:num>
  <w:num w:numId="16">
    <w:abstractNumId w:val="19"/>
  </w:num>
  <w:num w:numId="17">
    <w:abstractNumId w:val="25"/>
  </w:num>
  <w:num w:numId="18">
    <w:abstractNumId w:val="23"/>
  </w:num>
  <w:num w:numId="19">
    <w:abstractNumId w:val="9"/>
  </w:num>
  <w:num w:numId="20">
    <w:abstractNumId w:val="41"/>
  </w:num>
  <w:num w:numId="21">
    <w:abstractNumId w:val="36"/>
  </w:num>
  <w:num w:numId="22">
    <w:abstractNumId w:val="46"/>
  </w:num>
  <w:num w:numId="23">
    <w:abstractNumId w:val="4"/>
  </w:num>
  <w:num w:numId="24">
    <w:abstractNumId w:val="6"/>
  </w:num>
  <w:num w:numId="25">
    <w:abstractNumId w:val="28"/>
  </w:num>
  <w:num w:numId="26">
    <w:abstractNumId w:val="42"/>
  </w:num>
  <w:num w:numId="27">
    <w:abstractNumId w:val="37"/>
  </w:num>
  <w:num w:numId="28">
    <w:abstractNumId w:val="35"/>
  </w:num>
  <w:num w:numId="29">
    <w:abstractNumId w:val="43"/>
  </w:num>
  <w:num w:numId="30">
    <w:abstractNumId w:val="7"/>
  </w:num>
  <w:num w:numId="31">
    <w:abstractNumId w:val="2"/>
  </w:num>
  <w:num w:numId="32">
    <w:abstractNumId w:val="34"/>
  </w:num>
  <w:num w:numId="33">
    <w:abstractNumId w:val="44"/>
  </w:num>
  <w:num w:numId="34">
    <w:abstractNumId w:val="8"/>
  </w:num>
  <w:num w:numId="35">
    <w:abstractNumId w:val="39"/>
  </w:num>
  <w:num w:numId="36">
    <w:abstractNumId w:val="15"/>
  </w:num>
  <w:num w:numId="37">
    <w:abstractNumId w:val="13"/>
  </w:num>
  <w:num w:numId="38">
    <w:abstractNumId w:val="26"/>
  </w:num>
  <w:num w:numId="39">
    <w:abstractNumId w:val="24"/>
  </w:num>
  <w:num w:numId="40">
    <w:abstractNumId w:val="12"/>
  </w:num>
  <w:num w:numId="41">
    <w:abstractNumId w:val="33"/>
  </w:num>
  <w:num w:numId="42">
    <w:abstractNumId w:val="45"/>
  </w:num>
  <w:num w:numId="43">
    <w:abstractNumId w:val="29"/>
  </w:num>
  <w:num w:numId="44">
    <w:abstractNumId w:val="31"/>
  </w:num>
  <w:num w:numId="45">
    <w:abstractNumId w:val="17"/>
  </w:num>
  <w:num w:numId="46">
    <w:abstractNumId w:val="48"/>
  </w:num>
  <w:num w:numId="47">
    <w:abstractNumId w:val="11"/>
  </w:num>
  <w:num w:numId="48">
    <w:abstractNumId w:val="30"/>
  </w:num>
  <w:num w:numId="49">
    <w:abstractNumId w:val="1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64"/>
    <w:rsid w:val="00000710"/>
    <w:rsid w:val="000009C7"/>
    <w:rsid w:val="00001138"/>
    <w:rsid w:val="000018D0"/>
    <w:rsid w:val="000018F3"/>
    <w:rsid w:val="000019B3"/>
    <w:rsid w:val="000029E2"/>
    <w:rsid w:val="00002DF5"/>
    <w:rsid w:val="00002EA2"/>
    <w:rsid w:val="000039C0"/>
    <w:rsid w:val="00003B8F"/>
    <w:rsid w:val="00004EFB"/>
    <w:rsid w:val="000052EE"/>
    <w:rsid w:val="00005741"/>
    <w:rsid w:val="000058BE"/>
    <w:rsid w:val="0000679E"/>
    <w:rsid w:val="0001008B"/>
    <w:rsid w:val="000100FE"/>
    <w:rsid w:val="00011335"/>
    <w:rsid w:val="00011797"/>
    <w:rsid w:val="000121E0"/>
    <w:rsid w:val="0001242C"/>
    <w:rsid w:val="000125EC"/>
    <w:rsid w:val="00012664"/>
    <w:rsid w:val="00012795"/>
    <w:rsid w:val="00012871"/>
    <w:rsid w:val="00012C3C"/>
    <w:rsid w:val="00012C91"/>
    <w:rsid w:val="00012E7A"/>
    <w:rsid w:val="000134E1"/>
    <w:rsid w:val="000138D6"/>
    <w:rsid w:val="00013FAD"/>
    <w:rsid w:val="00014909"/>
    <w:rsid w:val="0001497D"/>
    <w:rsid w:val="00014D3C"/>
    <w:rsid w:val="00015B61"/>
    <w:rsid w:val="00015B87"/>
    <w:rsid w:val="00016741"/>
    <w:rsid w:val="00016A50"/>
    <w:rsid w:val="00016A81"/>
    <w:rsid w:val="00016FA9"/>
    <w:rsid w:val="000171BD"/>
    <w:rsid w:val="000177B6"/>
    <w:rsid w:val="00020182"/>
    <w:rsid w:val="000205B2"/>
    <w:rsid w:val="00020E0A"/>
    <w:rsid w:val="00021867"/>
    <w:rsid w:val="00021930"/>
    <w:rsid w:val="0002226C"/>
    <w:rsid w:val="000227F2"/>
    <w:rsid w:val="00023DE5"/>
    <w:rsid w:val="00024774"/>
    <w:rsid w:val="00024F44"/>
    <w:rsid w:val="000257A6"/>
    <w:rsid w:val="0002681D"/>
    <w:rsid w:val="00026B3B"/>
    <w:rsid w:val="00026D18"/>
    <w:rsid w:val="00026DF9"/>
    <w:rsid w:val="000274E2"/>
    <w:rsid w:val="0002776A"/>
    <w:rsid w:val="000303C0"/>
    <w:rsid w:val="0003048D"/>
    <w:rsid w:val="00030705"/>
    <w:rsid w:val="00030894"/>
    <w:rsid w:val="00030AE8"/>
    <w:rsid w:val="00031979"/>
    <w:rsid w:val="00032039"/>
    <w:rsid w:val="00032DD3"/>
    <w:rsid w:val="00032FF8"/>
    <w:rsid w:val="00033F88"/>
    <w:rsid w:val="0003421B"/>
    <w:rsid w:val="00034884"/>
    <w:rsid w:val="000350A4"/>
    <w:rsid w:val="000350CD"/>
    <w:rsid w:val="00035B77"/>
    <w:rsid w:val="00037187"/>
    <w:rsid w:val="00037194"/>
    <w:rsid w:val="000373A0"/>
    <w:rsid w:val="00037467"/>
    <w:rsid w:val="000374D5"/>
    <w:rsid w:val="00037B30"/>
    <w:rsid w:val="00037ED9"/>
    <w:rsid w:val="00040DD3"/>
    <w:rsid w:val="00041086"/>
    <w:rsid w:val="00041441"/>
    <w:rsid w:val="00041E26"/>
    <w:rsid w:val="00042859"/>
    <w:rsid w:val="00042B96"/>
    <w:rsid w:val="00042BC2"/>
    <w:rsid w:val="0004317A"/>
    <w:rsid w:val="00043872"/>
    <w:rsid w:val="00043874"/>
    <w:rsid w:val="0004422A"/>
    <w:rsid w:val="000442B9"/>
    <w:rsid w:val="0004460F"/>
    <w:rsid w:val="00044AD3"/>
    <w:rsid w:val="00044AFF"/>
    <w:rsid w:val="00044FBA"/>
    <w:rsid w:val="0004500D"/>
    <w:rsid w:val="00045AD1"/>
    <w:rsid w:val="00046CDC"/>
    <w:rsid w:val="00046F42"/>
    <w:rsid w:val="000503F7"/>
    <w:rsid w:val="00051153"/>
    <w:rsid w:val="000517ED"/>
    <w:rsid w:val="00051B4D"/>
    <w:rsid w:val="000521E9"/>
    <w:rsid w:val="00052642"/>
    <w:rsid w:val="00052C09"/>
    <w:rsid w:val="00052E36"/>
    <w:rsid w:val="00052FF1"/>
    <w:rsid w:val="000534A8"/>
    <w:rsid w:val="00053576"/>
    <w:rsid w:val="00054D4C"/>
    <w:rsid w:val="00055820"/>
    <w:rsid w:val="00055878"/>
    <w:rsid w:val="0005594D"/>
    <w:rsid w:val="00055995"/>
    <w:rsid w:val="0005602C"/>
    <w:rsid w:val="000561ED"/>
    <w:rsid w:val="0005689E"/>
    <w:rsid w:val="0005704C"/>
    <w:rsid w:val="00057309"/>
    <w:rsid w:val="0005785D"/>
    <w:rsid w:val="00057F0D"/>
    <w:rsid w:val="000604B2"/>
    <w:rsid w:val="00060930"/>
    <w:rsid w:val="00060B59"/>
    <w:rsid w:val="00060C5F"/>
    <w:rsid w:val="00060EDC"/>
    <w:rsid w:val="0006108E"/>
    <w:rsid w:val="00061B5A"/>
    <w:rsid w:val="00061DB9"/>
    <w:rsid w:val="00062032"/>
    <w:rsid w:val="000627ED"/>
    <w:rsid w:val="00062BF9"/>
    <w:rsid w:val="000630E4"/>
    <w:rsid w:val="000634CB"/>
    <w:rsid w:val="000636FB"/>
    <w:rsid w:val="000640A9"/>
    <w:rsid w:val="00064C55"/>
    <w:rsid w:val="00064E13"/>
    <w:rsid w:val="00065068"/>
    <w:rsid w:val="000655C1"/>
    <w:rsid w:val="0006595E"/>
    <w:rsid w:val="000679EC"/>
    <w:rsid w:val="00067DB6"/>
    <w:rsid w:val="000702E8"/>
    <w:rsid w:val="0007122E"/>
    <w:rsid w:val="0007165E"/>
    <w:rsid w:val="00071853"/>
    <w:rsid w:val="00072048"/>
    <w:rsid w:val="0007254F"/>
    <w:rsid w:val="00072A13"/>
    <w:rsid w:val="00072AB9"/>
    <w:rsid w:val="00072F3E"/>
    <w:rsid w:val="000731B0"/>
    <w:rsid w:val="00073630"/>
    <w:rsid w:val="000739A7"/>
    <w:rsid w:val="00073F7A"/>
    <w:rsid w:val="000741C3"/>
    <w:rsid w:val="00074313"/>
    <w:rsid w:val="00074388"/>
    <w:rsid w:val="00074AE6"/>
    <w:rsid w:val="00074AFB"/>
    <w:rsid w:val="00074FA7"/>
    <w:rsid w:val="00075A4C"/>
    <w:rsid w:val="00075AFD"/>
    <w:rsid w:val="0007620E"/>
    <w:rsid w:val="000768C7"/>
    <w:rsid w:val="0007696C"/>
    <w:rsid w:val="00077127"/>
    <w:rsid w:val="00077F3D"/>
    <w:rsid w:val="0008069B"/>
    <w:rsid w:val="00080729"/>
    <w:rsid w:val="00080F76"/>
    <w:rsid w:val="000813AF"/>
    <w:rsid w:val="000816A1"/>
    <w:rsid w:val="00081E88"/>
    <w:rsid w:val="00082FC4"/>
    <w:rsid w:val="00083103"/>
    <w:rsid w:val="00083A3F"/>
    <w:rsid w:val="00083D27"/>
    <w:rsid w:val="00083DB7"/>
    <w:rsid w:val="00083F8B"/>
    <w:rsid w:val="00083FF1"/>
    <w:rsid w:val="00084058"/>
    <w:rsid w:val="000844C0"/>
    <w:rsid w:val="0008461D"/>
    <w:rsid w:val="0008490E"/>
    <w:rsid w:val="000849C9"/>
    <w:rsid w:val="00084D4A"/>
    <w:rsid w:val="000850ED"/>
    <w:rsid w:val="000855BE"/>
    <w:rsid w:val="00085863"/>
    <w:rsid w:val="00085A70"/>
    <w:rsid w:val="00085BC9"/>
    <w:rsid w:val="00085C88"/>
    <w:rsid w:val="00086760"/>
    <w:rsid w:val="00086B41"/>
    <w:rsid w:val="00086C0D"/>
    <w:rsid w:val="00086CB6"/>
    <w:rsid w:val="00087087"/>
    <w:rsid w:val="00087EA9"/>
    <w:rsid w:val="000905A5"/>
    <w:rsid w:val="000908C0"/>
    <w:rsid w:val="00091022"/>
    <w:rsid w:val="0009152E"/>
    <w:rsid w:val="00091A39"/>
    <w:rsid w:val="00091A45"/>
    <w:rsid w:val="00092A65"/>
    <w:rsid w:val="00092BFB"/>
    <w:rsid w:val="00092E2B"/>
    <w:rsid w:val="00092FB2"/>
    <w:rsid w:val="0009308B"/>
    <w:rsid w:val="00093154"/>
    <w:rsid w:val="000939BF"/>
    <w:rsid w:val="0009423B"/>
    <w:rsid w:val="00094F5B"/>
    <w:rsid w:val="000950D7"/>
    <w:rsid w:val="00095A3A"/>
    <w:rsid w:val="000964A8"/>
    <w:rsid w:val="000967A8"/>
    <w:rsid w:val="00096B4A"/>
    <w:rsid w:val="0009724F"/>
    <w:rsid w:val="00097D41"/>
    <w:rsid w:val="00097E82"/>
    <w:rsid w:val="000A008F"/>
    <w:rsid w:val="000A035C"/>
    <w:rsid w:val="000A03FE"/>
    <w:rsid w:val="000A07D0"/>
    <w:rsid w:val="000A094B"/>
    <w:rsid w:val="000A0A12"/>
    <w:rsid w:val="000A0B91"/>
    <w:rsid w:val="000A0E72"/>
    <w:rsid w:val="000A0EEF"/>
    <w:rsid w:val="000A2538"/>
    <w:rsid w:val="000A262F"/>
    <w:rsid w:val="000A266E"/>
    <w:rsid w:val="000A3250"/>
    <w:rsid w:val="000A3EA3"/>
    <w:rsid w:val="000A40B4"/>
    <w:rsid w:val="000A4553"/>
    <w:rsid w:val="000A46E2"/>
    <w:rsid w:val="000A4715"/>
    <w:rsid w:val="000A4EAC"/>
    <w:rsid w:val="000A536A"/>
    <w:rsid w:val="000A54BB"/>
    <w:rsid w:val="000A65A4"/>
    <w:rsid w:val="000A66D2"/>
    <w:rsid w:val="000A6946"/>
    <w:rsid w:val="000A76DE"/>
    <w:rsid w:val="000A7830"/>
    <w:rsid w:val="000B0533"/>
    <w:rsid w:val="000B0ABA"/>
    <w:rsid w:val="000B0E7E"/>
    <w:rsid w:val="000B0F55"/>
    <w:rsid w:val="000B16E4"/>
    <w:rsid w:val="000B2A21"/>
    <w:rsid w:val="000B2BE0"/>
    <w:rsid w:val="000B2D97"/>
    <w:rsid w:val="000B33FA"/>
    <w:rsid w:val="000B35AD"/>
    <w:rsid w:val="000B36F9"/>
    <w:rsid w:val="000B3E7B"/>
    <w:rsid w:val="000B3F9A"/>
    <w:rsid w:val="000B3FA7"/>
    <w:rsid w:val="000B5247"/>
    <w:rsid w:val="000B5A8B"/>
    <w:rsid w:val="000B5D52"/>
    <w:rsid w:val="000B61D4"/>
    <w:rsid w:val="000B63A6"/>
    <w:rsid w:val="000B63EC"/>
    <w:rsid w:val="000B6852"/>
    <w:rsid w:val="000B6946"/>
    <w:rsid w:val="000B6992"/>
    <w:rsid w:val="000B7597"/>
    <w:rsid w:val="000B7646"/>
    <w:rsid w:val="000C02C4"/>
    <w:rsid w:val="000C0565"/>
    <w:rsid w:val="000C1379"/>
    <w:rsid w:val="000C1C33"/>
    <w:rsid w:val="000C24A1"/>
    <w:rsid w:val="000C2504"/>
    <w:rsid w:val="000C2531"/>
    <w:rsid w:val="000C25F8"/>
    <w:rsid w:val="000C418F"/>
    <w:rsid w:val="000C4685"/>
    <w:rsid w:val="000C4B1E"/>
    <w:rsid w:val="000C5B87"/>
    <w:rsid w:val="000C5BBE"/>
    <w:rsid w:val="000C5D16"/>
    <w:rsid w:val="000C667B"/>
    <w:rsid w:val="000C733D"/>
    <w:rsid w:val="000C7C66"/>
    <w:rsid w:val="000D0331"/>
    <w:rsid w:val="000D0C87"/>
    <w:rsid w:val="000D0E07"/>
    <w:rsid w:val="000D10D7"/>
    <w:rsid w:val="000D155F"/>
    <w:rsid w:val="000D1C1C"/>
    <w:rsid w:val="000D243D"/>
    <w:rsid w:val="000D2481"/>
    <w:rsid w:val="000D27B1"/>
    <w:rsid w:val="000D2960"/>
    <w:rsid w:val="000D4711"/>
    <w:rsid w:val="000D4A62"/>
    <w:rsid w:val="000D511A"/>
    <w:rsid w:val="000D5793"/>
    <w:rsid w:val="000D5846"/>
    <w:rsid w:val="000D5B8D"/>
    <w:rsid w:val="000D6127"/>
    <w:rsid w:val="000D686C"/>
    <w:rsid w:val="000D72F6"/>
    <w:rsid w:val="000D7A83"/>
    <w:rsid w:val="000D7BC0"/>
    <w:rsid w:val="000E042F"/>
    <w:rsid w:val="000E08EE"/>
    <w:rsid w:val="000E0BDF"/>
    <w:rsid w:val="000E0C2D"/>
    <w:rsid w:val="000E0DF3"/>
    <w:rsid w:val="000E0F6F"/>
    <w:rsid w:val="000E0F88"/>
    <w:rsid w:val="000E14D6"/>
    <w:rsid w:val="000E1F4C"/>
    <w:rsid w:val="000E2995"/>
    <w:rsid w:val="000E2D0C"/>
    <w:rsid w:val="000E33A2"/>
    <w:rsid w:val="000E36E7"/>
    <w:rsid w:val="000E3C3E"/>
    <w:rsid w:val="000E4839"/>
    <w:rsid w:val="000E48A4"/>
    <w:rsid w:val="000E58F1"/>
    <w:rsid w:val="000E5CA6"/>
    <w:rsid w:val="000E60C8"/>
    <w:rsid w:val="000E6523"/>
    <w:rsid w:val="000E6553"/>
    <w:rsid w:val="000E690F"/>
    <w:rsid w:val="000E6FFB"/>
    <w:rsid w:val="000E7439"/>
    <w:rsid w:val="000E744E"/>
    <w:rsid w:val="000E75AF"/>
    <w:rsid w:val="000E7A1B"/>
    <w:rsid w:val="000E7B10"/>
    <w:rsid w:val="000E7B70"/>
    <w:rsid w:val="000E7C07"/>
    <w:rsid w:val="000F06E3"/>
    <w:rsid w:val="000F13F8"/>
    <w:rsid w:val="000F1DDD"/>
    <w:rsid w:val="000F1DE9"/>
    <w:rsid w:val="000F289A"/>
    <w:rsid w:val="000F2CE3"/>
    <w:rsid w:val="000F30E5"/>
    <w:rsid w:val="000F3850"/>
    <w:rsid w:val="000F3865"/>
    <w:rsid w:val="000F3D83"/>
    <w:rsid w:val="000F3EBD"/>
    <w:rsid w:val="000F4404"/>
    <w:rsid w:val="000F473C"/>
    <w:rsid w:val="000F47E4"/>
    <w:rsid w:val="000F4F62"/>
    <w:rsid w:val="000F6261"/>
    <w:rsid w:val="000F63F7"/>
    <w:rsid w:val="000F6862"/>
    <w:rsid w:val="000F733A"/>
    <w:rsid w:val="000F7B1A"/>
    <w:rsid w:val="000F7C66"/>
    <w:rsid w:val="001010BB"/>
    <w:rsid w:val="0010112C"/>
    <w:rsid w:val="00101503"/>
    <w:rsid w:val="00102BCB"/>
    <w:rsid w:val="0010353F"/>
    <w:rsid w:val="0010389B"/>
    <w:rsid w:val="001039AA"/>
    <w:rsid w:val="00103CEA"/>
    <w:rsid w:val="001042C1"/>
    <w:rsid w:val="00104521"/>
    <w:rsid w:val="00105334"/>
    <w:rsid w:val="001055D9"/>
    <w:rsid w:val="00105F28"/>
    <w:rsid w:val="00105F81"/>
    <w:rsid w:val="001062E9"/>
    <w:rsid w:val="00106767"/>
    <w:rsid w:val="00106796"/>
    <w:rsid w:val="001068EA"/>
    <w:rsid w:val="00107036"/>
    <w:rsid w:val="0010714E"/>
    <w:rsid w:val="001079B1"/>
    <w:rsid w:val="00107B41"/>
    <w:rsid w:val="00110DC5"/>
    <w:rsid w:val="00110EE2"/>
    <w:rsid w:val="00110F55"/>
    <w:rsid w:val="001114B9"/>
    <w:rsid w:val="001115DB"/>
    <w:rsid w:val="001116DF"/>
    <w:rsid w:val="001117CB"/>
    <w:rsid w:val="00111F78"/>
    <w:rsid w:val="0011208A"/>
    <w:rsid w:val="00112A0B"/>
    <w:rsid w:val="00113505"/>
    <w:rsid w:val="0011361A"/>
    <w:rsid w:val="00113CBE"/>
    <w:rsid w:val="00113FDA"/>
    <w:rsid w:val="001140B6"/>
    <w:rsid w:val="00114528"/>
    <w:rsid w:val="00114AA2"/>
    <w:rsid w:val="0011543B"/>
    <w:rsid w:val="0011673A"/>
    <w:rsid w:val="00116ED8"/>
    <w:rsid w:val="00117014"/>
    <w:rsid w:val="001170AE"/>
    <w:rsid w:val="00121665"/>
    <w:rsid w:val="00121809"/>
    <w:rsid w:val="001235DE"/>
    <w:rsid w:val="00123698"/>
    <w:rsid w:val="00123AF4"/>
    <w:rsid w:val="00124A3D"/>
    <w:rsid w:val="00125687"/>
    <w:rsid w:val="00126729"/>
    <w:rsid w:val="00126FFF"/>
    <w:rsid w:val="001271A8"/>
    <w:rsid w:val="00127524"/>
    <w:rsid w:val="0013015C"/>
    <w:rsid w:val="00130EC7"/>
    <w:rsid w:val="00131568"/>
    <w:rsid w:val="001319BD"/>
    <w:rsid w:val="00131BF3"/>
    <w:rsid w:val="00132087"/>
    <w:rsid w:val="00132323"/>
    <w:rsid w:val="00132C3C"/>
    <w:rsid w:val="00133A0C"/>
    <w:rsid w:val="00133A4B"/>
    <w:rsid w:val="00134094"/>
    <w:rsid w:val="00134345"/>
    <w:rsid w:val="00134B60"/>
    <w:rsid w:val="00134EF7"/>
    <w:rsid w:val="0013524E"/>
    <w:rsid w:val="00135984"/>
    <w:rsid w:val="0013699D"/>
    <w:rsid w:val="00136A8A"/>
    <w:rsid w:val="001370A4"/>
    <w:rsid w:val="00137206"/>
    <w:rsid w:val="001378A5"/>
    <w:rsid w:val="00137A98"/>
    <w:rsid w:val="00140013"/>
    <w:rsid w:val="00140C92"/>
    <w:rsid w:val="00141A02"/>
    <w:rsid w:val="00142559"/>
    <w:rsid w:val="00143189"/>
    <w:rsid w:val="001436A3"/>
    <w:rsid w:val="00143947"/>
    <w:rsid w:val="00143A85"/>
    <w:rsid w:val="00144204"/>
    <w:rsid w:val="00144764"/>
    <w:rsid w:val="00144E12"/>
    <w:rsid w:val="001456F5"/>
    <w:rsid w:val="00145EE9"/>
    <w:rsid w:val="00146208"/>
    <w:rsid w:val="001467A6"/>
    <w:rsid w:val="001467BB"/>
    <w:rsid w:val="001468B7"/>
    <w:rsid w:val="00146A52"/>
    <w:rsid w:val="00146A84"/>
    <w:rsid w:val="001472FD"/>
    <w:rsid w:val="001473A8"/>
    <w:rsid w:val="001503CB"/>
    <w:rsid w:val="00150A77"/>
    <w:rsid w:val="001511E1"/>
    <w:rsid w:val="001517DE"/>
    <w:rsid w:val="00151C67"/>
    <w:rsid w:val="00152123"/>
    <w:rsid w:val="0015360C"/>
    <w:rsid w:val="0015395A"/>
    <w:rsid w:val="00153D4F"/>
    <w:rsid w:val="00154008"/>
    <w:rsid w:val="001542D0"/>
    <w:rsid w:val="0015448A"/>
    <w:rsid w:val="00154709"/>
    <w:rsid w:val="001547B6"/>
    <w:rsid w:val="001555A2"/>
    <w:rsid w:val="00156368"/>
    <w:rsid w:val="001564A1"/>
    <w:rsid w:val="0015678F"/>
    <w:rsid w:val="00156FB8"/>
    <w:rsid w:val="001573E8"/>
    <w:rsid w:val="00157680"/>
    <w:rsid w:val="00161146"/>
    <w:rsid w:val="00161707"/>
    <w:rsid w:val="0016175D"/>
    <w:rsid w:val="00161867"/>
    <w:rsid w:val="00161A64"/>
    <w:rsid w:val="00161D33"/>
    <w:rsid w:val="00161F67"/>
    <w:rsid w:val="001620DE"/>
    <w:rsid w:val="00163592"/>
    <w:rsid w:val="00163725"/>
    <w:rsid w:val="00163D38"/>
    <w:rsid w:val="001640F1"/>
    <w:rsid w:val="001643CF"/>
    <w:rsid w:val="00164690"/>
    <w:rsid w:val="0016531D"/>
    <w:rsid w:val="001657DC"/>
    <w:rsid w:val="0016607C"/>
    <w:rsid w:val="001664ED"/>
    <w:rsid w:val="001669FA"/>
    <w:rsid w:val="0016734C"/>
    <w:rsid w:val="001675EF"/>
    <w:rsid w:val="001676D3"/>
    <w:rsid w:val="0017013C"/>
    <w:rsid w:val="001706DF"/>
    <w:rsid w:val="00170ADB"/>
    <w:rsid w:val="001729CA"/>
    <w:rsid w:val="00172CD4"/>
    <w:rsid w:val="0017306A"/>
    <w:rsid w:val="001736B5"/>
    <w:rsid w:val="00173B28"/>
    <w:rsid w:val="00173C3B"/>
    <w:rsid w:val="00173F0B"/>
    <w:rsid w:val="00175926"/>
    <w:rsid w:val="00175ABB"/>
    <w:rsid w:val="00175BA5"/>
    <w:rsid w:val="00177C11"/>
    <w:rsid w:val="001804D9"/>
    <w:rsid w:val="001804F9"/>
    <w:rsid w:val="00180900"/>
    <w:rsid w:val="00180931"/>
    <w:rsid w:val="00180936"/>
    <w:rsid w:val="001809E1"/>
    <w:rsid w:val="00180B06"/>
    <w:rsid w:val="001815A3"/>
    <w:rsid w:val="00181B5C"/>
    <w:rsid w:val="00181C93"/>
    <w:rsid w:val="0018278A"/>
    <w:rsid w:val="00182B97"/>
    <w:rsid w:val="0018316C"/>
    <w:rsid w:val="00183A4E"/>
    <w:rsid w:val="00183D6D"/>
    <w:rsid w:val="001858E1"/>
    <w:rsid w:val="001858FD"/>
    <w:rsid w:val="00185F5F"/>
    <w:rsid w:val="00187515"/>
    <w:rsid w:val="00187B57"/>
    <w:rsid w:val="00190C61"/>
    <w:rsid w:val="00190D9C"/>
    <w:rsid w:val="00191082"/>
    <w:rsid w:val="001919CD"/>
    <w:rsid w:val="00191CDB"/>
    <w:rsid w:val="00191D4F"/>
    <w:rsid w:val="00192161"/>
    <w:rsid w:val="00192460"/>
    <w:rsid w:val="00192EA8"/>
    <w:rsid w:val="001940A1"/>
    <w:rsid w:val="0019455E"/>
    <w:rsid w:val="00194928"/>
    <w:rsid w:val="00194BB8"/>
    <w:rsid w:val="00194E8C"/>
    <w:rsid w:val="00194F3D"/>
    <w:rsid w:val="00194FB3"/>
    <w:rsid w:val="00195EE8"/>
    <w:rsid w:val="00195FDA"/>
    <w:rsid w:val="00196904"/>
    <w:rsid w:val="001970AD"/>
    <w:rsid w:val="00197566"/>
    <w:rsid w:val="00197629"/>
    <w:rsid w:val="0019774D"/>
    <w:rsid w:val="001979BA"/>
    <w:rsid w:val="001A00B3"/>
    <w:rsid w:val="001A0328"/>
    <w:rsid w:val="001A0607"/>
    <w:rsid w:val="001A07C2"/>
    <w:rsid w:val="001A128E"/>
    <w:rsid w:val="001A1297"/>
    <w:rsid w:val="001A159F"/>
    <w:rsid w:val="001A1B0C"/>
    <w:rsid w:val="001A1D74"/>
    <w:rsid w:val="001A1E77"/>
    <w:rsid w:val="001A2104"/>
    <w:rsid w:val="001A22F6"/>
    <w:rsid w:val="001A2826"/>
    <w:rsid w:val="001A2827"/>
    <w:rsid w:val="001A38A9"/>
    <w:rsid w:val="001A3BDD"/>
    <w:rsid w:val="001A42EC"/>
    <w:rsid w:val="001A4D34"/>
    <w:rsid w:val="001A4EB9"/>
    <w:rsid w:val="001A4EED"/>
    <w:rsid w:val="001A50ED"/>
    <w:rsid w:val="001A5253"/>
    <w:rsid w:val="001A5504"/>
    <w:rsid w:val="001A55D0"/>
    <w:rsid w:val="001A5682"/>
    <w:rsid w:val="001A5783"/>
    <w:rsid w:val="001A5B2F"/>
    <w:rsid w:val="001A5FE4"/>
    <w:rsid w:val="001A689E"/>
    <w:rsid w:val="001A6B82"/>
    <w:rsid w:val="001A7288"/>
    <w:rsid w:val="001A740D"/>
    <w:rsid w:val="001A764B"/>
    <w:rsid w:val="001A7B03"/>
    <w:rsid w:val="001A7C2E"/>
    <w:rsid w:val="001B0489"/>
    <w:rsid w:val="001B1EB6"/>
    <w:rsid w:val="001B272C"/>
    <w:rsid w:val="001B2814"/>
    <w:rsid w:val="001B368D"/>
    <w:rsid w:val="001B4AAA"/>
    <w:rsid w:val="001B4F1E"/>
    <w:rsid w:val="001B520C"/>
    <w:rsid w:val="001B5641"/>
    <w:rsid w:val="001B63BB"/>
    <w:rsid w:val="001B64E5"/>
    <w:rsid w:val="001B6509"/>
    <w:rsid w:val="001B6884"/>
    <w:rsid w:val="001B70FD"/>
    <w:rsid w:val="001B7156"/>
    <w:rsid w:val="001B72D1"/>
    <w:rsid w:val="001B7D96"/>
    <w:rsid w:val="001B7F6F"/>
    <w:rsid w:val="001C0327"/>
    <w:rsid w:val="001C0E9F"/>
    <w:rsid w:val="001C146A"/>
    <w:rsid w:val="001C184D"/>
    <w:rsid w:val="001C200E"/>
    <w:rsid w:val="001C2075"/>
    <w:rsid w:val="001C29F4"/>
    <w:rsid w:val="001C33EC"/>
    <w:rsid w:val="001C421B"/>
    <w:rsid w:val="001C512B"/>
    <w:rsid w:val="001C52F7"/>
    <w:rsid w:val="001C622C"/>
    <w:rsid w:val="001C6384"/>
    <w:rsid w:val="001C64AA"/>
    <w:rsid w:val="001C65BA"/>
    <w:rsid w:val="001C6934"/>
    <w:rsid w:val="001C6ADB"/>
    <w:rsid w:val="001C72E2"/>
    <w:rsid w:val="001C76E5"/>
    <w:rsid w:val="001C79D0"/>
    <w:rsid w:val="001C7C6A"/>
    <w:rsid w:val="001D011D"/>
    <w:rsid w:val="001D03EA"/>
    <w:rsid w:val="001D0743"/>
    <w:rsid w:val="001D0978"/>
    <w:rsid w:val="001D0DA7"/>
    <w:rsid w:val="001D1716"/>
    <w:rsid w:val="001D2470"/>
    <w:rsid w:val="001D29A4"/>
    <w:rsid w:val="001D2AC0"/>
    <w:rsid w:val="001D30E8"/>
    <w:rsid w:val="001D31E4"/>
    <w:rsid w:val="001D329C"/>
    <w:rsid w:val="001D3DAB"/>
    <w:rsid w:val="001D4497"/>
    <w:rsid w:val="001D45C7"/>
    <w:rsid w:val="001D5549"/>
    <w:rsid w:val="001D5C51"/>
    <w:rsid w:val="001D6714"/>
    <w:rsid w:val="001D6DD5"/>
    <w:rsid w:val="001D7152"/>
    <w:rsid w:val="001D71F2"/>
    <w:rsid w:val="001D78BF"/>
    <w:rsid w:val="001D7CE7"/>
    <w:rsid w:val="001D7FA8"/>
    <w:rsid w:val="001E015E"/>
    <w:rsid w:val="001E02A9"/>
    <w:rsid w:val="001E0341"/>
    <w:rsid w:val="001E071B"/>
    <w:rsid w:val="001E072C"/>
    <w:rsid w:val="001E0AF2"/>
    <w:rsid w:val="001E1B8D"/>
    <w:rsid w:val="001E20F8"/>
    <w:rsid w:val="001E25C4"/>
    <w:rsid w:val="001E2A35"/>
    <w:rsid w:val="001E2EC5"/>
    <w:rsid w:val="001E2F78"/>
    <w:rsid w:val="001E3270"/>
    <w:rsid w:val="001E3273"/>
    <w:rsid w:val="001E3358"/>
    <w:rsid w:val="001E347D"/>
    <w:rsid w:val="001E362E"/>
    <w:rsid w:val="001E391A"/>
    <w:rsid w:val="001E3B2F"/>
    <w:rsid w:val="001E3E6A"/>
    <w:rsid w:val="001E53A2"/>
    <w:rsid w:val="001E53C6"/>
    <w:rsid w:val="001E5C74"/>
    <w:rsid w:val="001E6228"/>
    <w:rsid w:val="001E6821"/>
    <w:rsid w:val="001E68A9"/>
    <w:rsid w:val="001E7533"/>
    <w:rsid w:val="001F0607"/>
    <w:rsid w:val="001F0BD2"/>
    <w:rsid w:val="001F1122"/>
    <w:rsid w:val="001F126E"/>
    <w:rsid w:val="001F14BE"/>
    <w:rsid w:val="001F28B4"/>
    <w:rsid w:val="001F35ED"/>
    <w:rsid w:val="001F37DB"/>
    <w:rsid w:val="001F3AAC"/>
    <w:rsid w:val="001F3CAD"/>
    <w:rsid w:val="001F3FB8"/>
    <w:rsid w:val="001F4656"/>
    <w:rsid w:val="001F4B0F"/>
    <w:rsid w:val="001F4B57"/>
    <w:rsid w:val="001F4D00"/>
    <w:rsid w:val="001F4E62"/>
    <w:rsid w:val="001F5600"/>
    <w:rsid w:val="001F5FE1"/>
    <w:rsid w:val="001F6091"/>
    <w:rsid w:val="001F6140"/>
    <w:rsid w:val="001F6A97"/>
    <w:rsid w:val="001F6B46"/>
    <w:rsid w:val="001F6CFA"/>
    <w:rsid w:val="001F7054"/>
    <w:rsid w:val="001F70A5"/>
    <w:rsid w:val="001F70B8"/>
    <w:rsid w:val="001F76CA"/>
    <w:rsid w:val="001F7A43"/>
    <w:rsid w:val="001F7C34"/>
    <w:rsid w:val="001F7D97"/>
    <w:rsid w:val="001F7F7D"/>
    <w:rsid w:val="00200060"/>
    <w:rsid w:val="00201C37"/>
    <w:rsid w:val="00201DBC"/>
    <w:rsid w:val="00201E6E"/>
    <w:rsid w:val="002032CA"/>
    <w:rsid w:val="0020355B"/>
    <w:rsid w:val="002035F6"/>
    <w:rsid w:val="00203CF6"/>
    <w:rsid w:val="002040A0"/>
    <w:rsid w:val="00204B1B"/>
    <w:rsid w:val="0020509F"/>
    <w:rsid w:val="002055F0"/>
    <w:rsid w:val="002056AD"/>
    <w:rsid w:val="0020573C"/>
    <w:rsid w:val="00205B35"/>
    <w:rsid w:val="00205B8D"/>
    <w:rsid w:val="00205C18"/>
    <w:rsid w:val="0020705B"/>
    <w:rsid w:val="00207409"/>
    <w:rsid w:val="002074C3"/>
    <w:rsid w:val="00207A45"/>
    <w:rsid w:val="00210E9A"/>
    <w:rsid w:val="00211425"/>
    <w:rsid w:val="002114D2"/>
    <w:rsid w:val="00211943"/>
    <w:rsid w:val="0021198E"/>
    <w:rsid w:val="00211B2D"/>
    <w:rsid w:val="00211B3C"/>
    <w:rsid w:val="00211FF2"/>
    <w:rsid w:val="0021273D"/>
    <w:rsid w:val="002130F0"/>
    <w:rsid w:val="00213218"/>
    <w:rsid w:val="00213241"/>
    <w:rsid w:val="00213648"/>
    <w:rsid w:val="00214792"/>
    <w:rsid w:val="002147FC"/>
    <w:rsid w:val="002149AA"/>
    <w:rsid w:val="00214A07"/>
    <w:rsid w:val="0021558A"/>
    <w:rsid w:val="00215D86"/>
    <w:rsid w:val="00216D23"/>
    <w:rsid w:val="002178A9"/>
    <w:rsid w:val="00220DBA"/>
    <w:rsid w:val="00220E80"/>
    <w:rsid w:val="00221125"/>
    <w:rsid w:val="002214F2"/>
    <w:rsid w:val="002219C7"/>
    <w:rsid w:val="002220C2"/>
    <w:rsid w:val="002223FD"/>
    <w:rsid w:val="00222BB2"/>
    <w:rsid w:val="002232DF"/>
    <w:rsid w:val="00223D85"/>
    <w:rsid w:val="00223F12"/>
    <w:rsid w:val="00224045"/>
    <w:rsid w:val="002242BC"/>
    <w:rsid w:val="00224CD8"/>
    <w:rsid w:val="00224CE5"/>
    <w:rsid w:val="00224FF7"/>
    <w:rsid w:val="002251E2"/>
    <w:rsid w:val="00225652"/>
    <w:rsid w:val="002257EA"/>
    <w:rsid w:val="00226AA1"/>
    <w:rsid w:val="00226E2B"/>
    <w:rsid w:val="00227288"/>
    <w:rsid w:val="0022729C"/>
    <w:rsid w:val="00227335"/>
    <w:rsid w:val="0022734A"/>
    <w:rsid w:val="00227F4D"/>
    <w:rsid w:val="002311AF"/>
    <w:rsid w:val="002315C4"/>
    <w:rsid w:val="00232176"/>
    <w:rsid w:val="00232B9A"/>
    <w:rsid w:val="00232BF6"/>
    <w:rsid w:val="002334B2"/>
    <w:rsid w:val="00234585"/>
    <w:rsid w:val="002345A3"/>
    <w:rsid w:val="00234C24"/>
    <w:rsid w:val="0023554C"/>
    <w:rsid w:val="0023620C"/>
    <w:rsid w:val="002369A6"/>
    <w:rsid w:val="00237123"/>
    <w:rsid w:val="00237931"/>
    <w:rsid w:val="00237A54"/>
    <w:rsid w:val="00237FDB"/>
    <w:rsid w:val="0024052D"/>
    <w:rsid w:val="00241134"/>
    <w:rsid w:val="002418AE"/>
    <w:rsid w:val="00241A78"/>
    <w:rsid w:val="0024201F"/>
    <w:rsid w:val="00242762"/>
    <w:rsid w:val="00242ABA"/>
    <w:rsid w:val="00242F42"/>
    <w:rsid w:val="00244941"/>
    <w:rsid w:val="002449B4"/>
    <w:rsid w:val="00244B9D"/>
    <w:rsid w:val="00244BAE"/>
    <w:rsid w:val="0024528F"/>
    <w:rsid w:val="00245840"/>
    <w:rsid w:val="002458F0"/>
    <w:rsid w:val="0024623C"/>
    <w:rsid w:val="00247C0F"/>
    <w:rsid w:val="002504BB"/>
    <w:rsid w:val="00250ABF"/>
    <w:rsid w:val="00251116"/>
    <w:rsid w:val="002516FB"/>
    <w:rsid w:val="0025219F"/>
    <w:rsid w:val="00252397"/>
    <w:rsid w:val="002523FB"/>
    <w:rsid w:val="002526B3"/>
    <w:rsid w:val="00252FEE"/>
    <w:rsid w:val="00253499"/>
    <w:rsid w:val="00253505"/>
    <w:rsid w:val="002536BC"/>
    <w:rsid w:val="00253A26"/>
    <w:rsid w:val="00253BC9"/>
    <w:rsid w:val="00254098"/>
    <w:rsid w:val="0025415D"/>
    <w:rsid w:val="00254FBA"/>
    <w:rsid w:val="00255428"/>
    <w:rsid w:val="00255C63"/>
    <w:rsid w:val="00255EA0"/>
    <w:rsid w:val="002567D7"/>
    <w:rsid w:val="00257435"/>
    <w:rsid w:val="00257B0C"/>
    <w:rsid w:val="00261A40"/>
    <w:rsid w:val="002626A6"/>
    <w:rsid w:val="002628E6"/>
    <w:rsid w:val="00262D31"/>
    <w:rsid w:val="002632BB"/>
    <w:rsid w:val="002636E4"/>
    <w:rsid w:val="00264057"/>
    <w:rsid w:val="0026416A"/>
    <w:rsid w:val="002646DE"/>
    <w:rsid w:val="00264F5D"/>
    <w:rsid w:val="002650B7"/>
    <w:rsid w:val="002651FB"/>
    <w:rsid w:val="002652D9"/>
    <w:rsid w:val="0026540E"/>
    <w:rsid w:val="00265548"/>
    <w:rsid w:val="00265A0F"/>
    <w:rsid w:val="00265FCF"/>
    <w:rsid w:val="002667EC"/>
    <w:rsid w:val="00266899"/>
    <w:rsid w:val="00266A9C"/>
    <w:rsid w:val="00267629"/>
    <w:rsid w:val="00270281"/>
    <w:rsid w:val="002706D0"/>
    <w:rsid w:val="00270FA6"/>
    <w:rsid w:val="002716A1"/>
    <w:rsid w:val="002719C1"/>
    <w:rsid w:val="00271A0D"/>
    <w:rsid w:val="00271F9D"/>
    <w:rsid w:val="002723AA"/>
    <w:rsid w:val="00273469"/>
    <w:rsid w:val="0027412E"/>
    <w:rsid w:val="00274244"/>
    <w:rsid w:val="00274462"/>
    <w:rsid w:val="002744E9"/>
    <w:rsid w:val="00274F1C"/>
    <w:rsid w:val="00275487"/>
    <w:rsid w:val="00276325"/>
    <w:rsid w:val="00276A3C"/>
    <w:rsid w:val="002777E8"/>
    <w:rsid w:val="00277B61"/>
    <w:rsid w:val="00277CDD"/>
    <w:rsid w:val="00277FC7"/>
    <w:rsid w:val="00277FD6"/>
    <w:rsid w:val="0028049B"/>
    <w:rsid w:val="0028064E"/>
    <w:rsid w:val="00280F2A"/>
    <w:rsid w:val="00281192"/>
    <w:rsid w:val="00281291"/>
    <w:rsid w:val="002818F2"/>
    <w:rsid w:val="00281F64"/>
    <w:rsid w:val="00282420"/>
    <w:rsid w:val="002829BC"/>
    <w:rsid w:val="002829F7"/>
    <w:rsid w:val="00282E57"/>
    <w:rsid w:val="002831A4"/>
    <w:rsid w:val="002838BB"/>
    <w:rsid w:val="002839C1"/>
    <w:rsid w:val="002839ED"/>
    <w:rsid w:val="00283AEA"/>
    <w:rsid w:val="00284001"/>
    <w:rsid w:val="002840F7"/>
    <w:rsid w:val="002841C3"/>
    <w:rsid w:val="0028460C"/>
    <w:rsid w:val="00284685"/>
    <w:rsid w:val="00284B95"/>
    <w:rsid w:val="00285BC5"/>
    <w:rsid w:val="0028744A"/>
    <w:rsid w:val="00287CA6"/>
    <w:rsid w:val="00287D96"/>
    <w:rsid w:val="00287E6A"/>
    <w:rsid w:val="0029017A"/>
    <w:rsid w:val="00290DF1"/>
    <w:rsid w:val="00291A0E"/>
    <w:rsid w:val="0029210C"/>
    <w:rsid w:val="00292464"/>
    <w:rsid w:val="00292ED0"/>
    <w:rsid w:val="00292EEB"/>
    <w:rsid w:val="00292F24"/>
    <w:rsid w:val="00293043"/>
    <w:rsid w:val="002932FA"/>
    <w:rsid w:val="002937F5"/>
    <w:rsid w:val="00294C26"/>
    <w:rsid w:val="00294D30"/>
    <w:rsid w:val="002953A2"/>
    <w:rsid w:val="00295412"/>
    <w:rsid w:val="002965E6"/>
    <w:rsid w:val="00296E41"/>
    <w:rsid w:val="00296E43"/>
    <w:rsid w:val="00296E84"/>
    <w:rsid w:val="00296EBC"/>
    <w:rsid w:val="00296FD1"/>
    <w:rsid w:val="00297403"/>
    <w:rsid w:val="0029756F"/>
    <w:rsid w:val="002A0124"/>
    <w:rsid w:val="002A056C"/>
    <w:rsid w:val="002A1314"/>
    <w:rsid w:val="002A1702"/>
    <w:rsid w:val="002A19CC"/>
    <w:rsid w:val="002A1B0F"/>
    <w:rsid w:val="002A1CC7"/>
    <w:rsid w:val="002A21C8"/>
    <w:rsid w:val="002A22F9"/>
    <w:rsid w:val="002A2A5B"/>
    <w:rsid w:val="002A2B3F"/>
    <w:rsid w:val="002A32DC"/>
    <w:rsid w:val="002A36D0"/>
    <w:rsid w:val="002A36DD"/>
    <w:rsid w:val="002A36ED"/>
    <w:rsid w:val="002A4A07"/>
    <w:rsid w:val="002A5225"/>
    <w:rsid w:val="002A543A"/>
    <w:rsid w:val="002A566C"/>
    <w:rsid w:val="002A584E"/>
    <w:rsid w:val="002A5BBD"/>
    <w:rsid w:val="002A5EDD"/>
    <w:rsid w:val="002A67BB"/>
    <w:rsid w:val="002A69E9"/>
    <w:rsid w:val="002A6CD2"/>
    <w:rsid w:val="002A6F2D"/>
    <w:rsid w:val="002A7E90"/>
    <w:rsid w:val="002B0688"/>
    <w:rsid w:val="002B1706"/>
    <w:rsid w:val="002B1883"/>
    <w:rsid w:val="002B1E9C"/>
    <w:rsid w:val="002B374F"/>
    <w:rsid w:val="002B3BA8"/>
    <w:rsid w:val="002B3BCF"/>
    <w:rsid w:val="002B3E08"/>
    <w:rsid w:val="002B3ECB"/>
    <w:rsid w:val="002B3EF8"/>
    <w:rsid w:val="002B4392"/>
    <w:rsid w:val="002B5ADA"/>
    <w:rsid w:val="002B60E6"/>
    <w:rsid w:val="002B61C1"/>
    <w:rsid w:val="002B66C5"/>
    <w:rsid w:val="002B6B9E"/>
    <w:rsid w:val="002B79B0"/>
    <w:rsid w:val="002B7D1C"/>
    <w:rsid w:val="002C0575"/>
    <w:rsid w:val="002C065D"/>
    <w:rsid w:val="002C0929"/>
    <w:rsid w:val="002C10B3"/>
    <w:rsid w:val="002C1DC1"/>
    <w:rsid w:val="002C20CF"/>
    <w:rsid w:val="002C212E"/>
    <w:rsid w:val="002C27EE"/>
    <w:rsid w:val="002C2A41"/>
    <w:rsid w:val="002C2EC6"/>
    <w:rsid w:val="002C3037"/>
    <w:rsid w:val="002C40CA"/>
    <w:rsid w:val="002C43FB"/>
    <w:rsid w:val="002C48E4"/>
    <w:rsid w:val="002C5697"/>
    <w:rsid w:val="002C57F1"/>
    <w:rsid w:val="002C5850"/>
    <w:rsid w:val="002C6006"/>
    <w:rsid w:val="002C693B"/>
    <w:rsid w:val="002C75F6"/>
    <w:rsid w:val="002C7759"/>
    <w:rsid w:val="002C7C96"/>
    <w:rsid w:val="002C7FE0"/>
    <w:rsid w:val="002D1472"/>
    <w:rsid w:val="002D1BC8"/>
    <w:rsid w:val="002D257F"/>
    <w:rsid w:val="002D27D7"/>
    <w:rsid w:val="002D296B"/>
    <w:rsid w:val="002D3026"/>
    <w:rsid w:val="002D3512"/>
    <w:rsid w:val="002D358C"/>
    <w:rsid w:val="002D3644"/>
    <w:rsid w:val="002D3EAA"/>
    <w:rsid w:val="002D3F50"/>
    <w:rsid w:val="002D48A7"/>
    <w:rsid w:val="002D4F16"/>
    <w:rsid w:val="002D509F"/>
    <w:rsid w:val="002D5850"/>
    <w:rsid w:val="002D5F02"/>
    <w:rsid w:val="002D648D"/>
    <w:rsid w:val="002D65F5"/>
    <w:rsid w:val="002D75BB"/>
    <w:rsid w:val="002E0095"/>
    <w:rsid w:val="002E08DA"/>
    <w:rsid w:val="002E0C19"/>
    <w:rsid w:val="002E0CAA"/>
    <w:rsid w:val="002E0D92"/>
    <w:rsid w:val="002E13C4"/>
    <w:rsid w:val="002E1519"/>
    <w:rsid w:val="002E18D2"/>
    <w:rsid w:val="002E194C"/>
    <w:rsid w:val="002E1C56"/>
    <w:rsid w:val="002E25B3"/>
    <w:rsid w:val="002E2C98"/>
    <w:rsid w:val="002E2E59"/>
    <w:rsid w:val="002E2FAB"/>
    <w:rsid w:val="002E4201"/>
    <w:rsid w:val="002E5325"/>
    <w:rsid w:val="002E601A"/>
    <w:rsid w:val="002E62B3"/>
    <w:rsid w:val="002E69B2"/>
    <w:rsid w:val="002E6DEF"/>
    <w:rsid w:val="002E747A"/>
    <w:rsid w:val="002E78B5"/>
    <w:rsid w:val="002E7CD4"/>
    <w:rsid w:val="002F097D"/>
    <w:rsid w:val="002F0C11"/>
    <w:rsid w:val="002F0E20"/>
    <w:rsid w:val="002F1BC7"/>
    <w:rsid w:val="002F1DCA"/>
    <w:rsid w:val="002F3F0B"/>
    <w:rsid w:val="002F448C"/>
    <w:rsid w:val="002F4A2B"/>
    <w:rsid w:val="002F4E54"/>
    <w:rsid w:val="002F5538"/>
    <w:rsid w:val="002F6719"/>
    <w:rsid w:val="002F6FFB"/>
    <w:rsid w:val="002F74C6"/>
    <w:rsid w:val="002F75AD"/>
    <w:rsid w:val="002F7A1C"/>
    <w:rsid w:val="002F7C2F"/>
    <w:rsid w:val="002F7E96"/>
    <w:rsid w:val="00300045"/>
    <w:rsid w:val="003001E1"/>
    <w:rsid w:val="00300720"/>
    <w:rsid w:val="0030087C"/>
    <w:rsid w:val="003010F9"/>
    <w:rsid w:val="003013FF"/>
    <w:rsid w:val="00303766"/>
    <w:rsid w:val="00303BE1"/>
    <w:rsid w:val="00303F04"/>
    <w:rsid w:val="00304380"/>
    <w:rsid w:val="00304C0A"/>
    <w:rsid w:val="00305027"/>
    <w:rsid w:val="003054F4"/>
    <w:rsid w:val="003056F6"/>
    <w:rsid w:val="003058DA"/>
    <w:rsid w:val="00306E2B"/>
    <w:rsid w:val="00307DF1"/>
    <w:rsid w:val="00307F92"/>
    <w:rsid w:val="00310049"/>
    <w:rsid w:val="00310CD7"/>
    <w:rsid w:val="0031111C"/>
    <w:rsid w:val="00311E59"/>
    <w:rsid w:val="00311EB2"/>
    <w:rsid w:val="0031205D"/>
    <w:rsid w:val="003125AD"/>
    <w:rsid w:val="003128DE"/>
    <w:rsid w:val="00313AFE"/>
    <w:rsid w:val="00313C1F"/>
    <w:rsid w:val="00314511"/>
    <w:rsid w:val="00314688"/>
    <w:rsid w:val="003148C4"/>
    <w:rsid w:val="00314C82"/>
    <w:rsid w:val="00314F41"/>
    <w:rsid w:val="0031500A"/>
    <w:rsid w:val="00315473"/>
    <w:rsid w:val="00315832"/>
    <w:rsid w:val="00315D4B"/>
    <w:rsid w:val="00315F5D"/>
    <w:rsid w:val="00316F45"/>
    <w:rsid w:val="00316FDF"/>
    <w:rsid w:val="0031776B"/>
    <w:rsid w:val="0032215F"/>
    <w:rsid w:val="00322B55"/>
    <w:rsid w:val="003230A3"/>
    <w:rsid w:val="00323B33"/>
    <w:rsid w:val="00323C73"/>
    <w:rsid w:val="00323DA6"/>
    <w:rsid w:val="003242C9"/>
    <w:rsid w:val="003246EC"/>
    <w:rsid w:val="00325428"/>
    <w:rsid w:val="003259F2"/>
    <w:rsid w:val="00326304"/>
    <w:rsid w:val="00326BE5"/>
    <w:rsid w:val="00326CB0"/>
    <w:rsid w:val="003270B7"/>
    <w:rsid w:val="00327F38"/>
    <w:rsid w:val="00330247"/>
    <w:rsid w:val="00330B3C"/>
    <w:rsid w:val="00331190"/>
    <w:rsid w:val="00331870"/>
    <w:rsid w:val="00331A62"/>
    <w:rsid w:val="00331DCC"/>
    <w:rsid w:val="00331E09"/>
    <w:rsid w:val="0033273E"/>
    <w:rsid w:val="0033293F"/>
    <w:rsid w:val="00332AC9"/>
    <w:rsid w:val="003330B1"/>
    <w:rsid w:val="00333170"/>
    <w:rsid w:val="003336E9"/>
    <w:rsid w:val="003339A7"/>
    <w:rsid w:val="00333C0D"/>
    <w:rsid w:val="00334CD4"/>
    <w:rsid w:val="00334FEE"/>
    <w:rsid w:val="00335DB9"/>
    <w:rsid w:val="00336312"/>
    <w:rsid w:val="0033672C"/>
    <w:rsid w:val="00337404"/>
    <w:rsid w:val="00337556"/>
    <w:rsid w:val="00340FD1"/>
    <w:rsid w:val="003411A4"/>
    <w:rsid w:val="0034185F"/>
    <w:rsid w:val="00341B6C"/>
    <w:rsid w:val="00342032"/>
    <w:rsid w:val="003423B0"/>
    <w:rsid w:val="0034287C"/>
    <w:rsid w:val="00342D43"/>
    <w:rsid w:val="003432F3"/>
    <w:rsid w:val="00343D16"/>
    <w:rsid w:val="0034400D"/>
    <w:rsid w:val="00344293"/>
    <w:rsid w:val="00345857"/>
    <w:rsid w:val="00345A9C"/>
    <w:rsid w:val="0034703C"/>
    <w:rsid w:val="00347C02"/>
    <w:rsid w:val="00350D89"/>
    <w:rsid w:val="0035113D"/>
    <w:rsid w:val="00351259"/>
    <w:rsid w:val="00351C14"/>
    <w:rsid w:val="00351C1D"/>
    <w:rsid w:val="0035245A"/>
    <w:rsid w:val="00352A7E"/>
    <w:rsid w:val="00353673"/>
    <w:rsid w:val="00353A23"/>
    <w:rsid w:val="00353B54"/>
    <w:rsid w:val="003545B2"/>
    <w:rsid w:val="00354811"/>
    <w:rsid w:val="00354A98"/>
    <w:rsid w:val="00354E08"/>
    <w:rsid w:val="0035526B"/>
    <w:rsid w:val="00355695"/>
    <w:rsid w:val="00355A7C"/>
    <w:rsid w:val="00356B7F"/>
    <w:rsid w:val="00357101"/>
    <w:rsid w:val="003575A0"/>
    <w:rsid w:val="003576E2"/>
    <w:rsid w:val="003578C4"/>
    <w:rsid w:val="00360858"/>
    <w:rsid w:val="00360C3C"/>
    <w:rsid w:val="00360D62"/>
    <w:rsid w:val="00360E25"/>
    <w:rsid w:val="00360FDE"/>
    <w:rsid w:val="0036155B"/>
    <w:rsid w:val="00361F33"/>
    <w:rsid w:val="00362105"/>
    <w:rsid w:val="0036249A"/>
    <w:rsid w:val="0036251A"/>
    <w:rsid w:val="00362560"/>
    <w:rsid w:val="00362BBC"/>
    <w:rsid w:val="00363892"/>
    <w:rsid w:val="003639CC"/>
    <w:rsid w:val="003642AB"/>
    <w:rsid w:val="00364F25"/>
    <w:rsid w:val="0036534B"/>
    <w:rsid w:val="00365507"/>
    <w:rsid w:val="00365DDD"/>
    <w:rsid w:val="00365FE4"/>
    <w:rsid w:val="00366513"/>
    <w:rsid w:val="00366880"/>
    <w:rsid w:val="0036703E"/>
    <w:rsid w:val="003673DE"/>
    <w:rsid w:val="003673F0"/>
    <w:rsid w:val="00367762"/>
    <w:rsid w:val="00367C34"/>
    <w:rsid w:val="00367CFF"/>
    <w:rsid w:val="003700C1"/>
    <w:rsid w:val="003705B3"/>
    <w:rsid w:val="003709FD"/>
    <w:rsid w:val="00370A89"/>
    <w:rsid w:val="00370EA2"/>
    <w:rsid w:val="00371E4B"/>
    <w:rsid w:val="00371FE6"/>
    <w:rsid w:val="003723B8"/>
    <w:rsid w:val="0037281B"/>
    <w:rsid w:val="00372BBC"/>
    <w:rsid w:val="00372FE5"/>
    <w:rsid w:val="003738A3"/>
    <w:rsid w:val="00373D4D"/>
    <w:rsid w:val="003744CC"/>
    <w:rsid w:val="00374918"/>
    <w:rsid w:val="00374A1F"/>
    <w:rsid w:val="003751D6"/>
    <w:rsid w:val="00376592"/>
    <w:rsid w:val="00376710"/>
    <w:rsid w:val="00376E4A"/>
    <w:rsid w:val="0038001E"/>
    <w:rsid w:val="00380146"/>
    <w:rsid w:val="003815AC"/>
    <w:rsid w:val="00381A79"/>
    <w:rsid w:val="00381CF1"/>
    <w:rsid w:val="00381D54"/>
    <w:rsid w:val="00382169"/>
    <w:rsid w:val="00382624"/>
    <w:rsid w:val="00383853"/>
    <w:rsid w:val="0038392D"/>
    <w:rsid w:val="00383C4C"/>
    <w:rsid w:val="003840A2"/>
    <w:rsid w:val="0038434F"/>
    <w:rsid w:val="0038462A"/>
    <w:rsid w:val="00384E65"/>
    <w:rsid w:val="00384F3A"/>
    <w:rsid w:val="00385109"/>
    <w:rsid w:val="0038537C"/>
    <w:rsid w:val="00385756"/>
    <w:rsid w:val="00385D2B"/>
    <w:rsid w:val="00385ED8"/>
    <w:rsid w:val="00386877"/>
    <w:rsid w:val="003874C4"/>
    <w:rsid w:val="003877C1"/>
    <w:rsid w:val="003878E3"/>
    <w:rsid w:val="00387E0E"/>
    <w:rsid w:val="0039031E"/>
    <w:rsid w:val="0039065C"/>
    <w:rsid w:val="00391846"/>
    <w:rsid w:val="003919EF"/>
    <w:rsid w:val="00391F86"/>
    <w:rsid w:val="0039248B"/>
    <w:rsid w:val="00392F9D"/>
    <w:rsid w:val="0039315B"/>
    <w:rsid w:val="00393256"/>
    <w:rsid w:val="00393CE3"/>
    <w:rsid w:val="0039426A"/>
    <w:rsid w:val="00394B05"/>
    <w:rsid w:val="00394B4A"/>
    <w:rsid w:val="0039543E"/>
    <w:rsid w:val="00395A57"/>
    <w:rsid w:val="00396986"/>
    <w:rsid w:val="00396ED1"/>
    <w:rsid w:val="0039754B"/>
    <w:rsid w:val="003975F5"/>
    <w:rsid w:val="00397A1D"/>
    <w:rsid w:val="003A0563"/>
    <w:rsid w:val="003A1356"/>
    <w:rsid w:val="003A1840"/>
    <w:rsid w:val="003A189A"/>
    <w:rsid w:val="003A336D"/>
    <w:rsid w:val="003A39E1"/>
    <w:rsid w:val="003A3B04"/>
    <w:rsid w:val="003A3BEB"/>
    <w:rsid w:val="003A449F"/>
    <w:rsid w:val="003A472F"/>
    <w:rsid w:val="003A5544"/>
    <w:rsid w:val="003A579F"/>
    <w:rsid w:val="003A5E3C"/>
    <w:rsid w:val="003A66C4"/>
    <w:rsid w:val="003A6856"/>
    <w:rsid w:val="003A6AC2"/>
    <w:rsid w:val="003A727D"/>
    <w:rsid w:val="003B0231"/>
    <w:rsid w:val="003B0A61"/>
    <w:rsid w:val="003B0FC5"/>
    <w:rsid w:val="003B1002"/>
    <w:rsid w:val="003B17D9"/>
    <w:rsid w:val="003B17E1"/>
    <w:rsid w:val="003B18DE"/>
    <w:rsid w:val="003B1930"/>
    <w:rsid w:val="003B25C1"/>
    <w:rsid w:val="003B2AF0"/>
    <w:rsid w:val="003B2EB2"/>
    <w:rsid w:val="003B2EFE"/>
    <w:rsid w:val="003B37E1"/>
    <w:rsid w:val="003B3B87"/>
    <w:rsid w:val="003B47C1"/>
    <w:rsid w:val="003B51A1"/>
    <w:rsid w:val="003B55D9"/>
    <w:rsid w:val="003B570B"/>
    <w:rsid w:val="003B6B87"/>
    <w:rsid w:val="003B7A9D"/>
    <w:rsid w:val="003C0340"/>
    <w:rsid w:val="003C03D2"/>
    <w:rsid w:val="003C0728"/>
    <w:rsid w:val="003C095F"/>
    <w:rsid w:val="003C1222"/>
    <w:rsid w:val="003C13BE"/>
    <w:rsid w:val="003C15F6"/>
    <w:rsid w:val="003C19B5"/>
    <w:rsid w:val="003C1E79"/>
    <w:rsid w:val="003C28E8"/>
    <w:rsid w:val="003C3294"/>
    <w:rsid w:val="003C3ABA"/>
    <w:rsid w:val="003C411C"/>
    <w:rsid w:val="003C4460"/>
    <w:rsid w:val="003C45C6"/>
    <w:rsid w:val="003C50E2"/>
    <w:rsid w:val="003C56B5"/>
    <w:rsid w:val="003C57C5"/>
    <w:rsid w:val="003C582D"/>
    <w:rsid w:val="003C5F64"/>
    <w:rsid w:val="003C5F6A"/>
    <w:rsid w:val="003C63AF"/>
    <w:rsid w:val="003C63D3"/>
    <w:rsid w:val="003C6EB9"/>
    <w:rsid w:val="003C7EA8"/>
    <w:rsid w:val="003C7EDE"/>
    <w:rsid w:val="003D080C"/>
    <w:rsid w:val="003D0B91"/>
    <w:rsid w:val="003D1EB8"/>
    <w:rsid w:val="003D2972"/>
    <w:rsid w:val="003D2BF3"/>
    <w:rsid w:val="003D2C00"/>
    <w:rsid w:val="003D346F"/>
    <w:rsid w:val="003D3E69"/>
    <w:rsid w:val="003D43A6"/>
    <w:rsid w:val="003D444D"/>
    <w:rsid w:val="003D4506"/>
    <w:rsid w:val="003D4B0E"/>
    <w:rsid w:val="003D5FF9"/>
    <w:rsid w:val="003D6302"/>
    <w:rsid w:val="003D6A06"/>
    <w:rsid w:val="003D6B39"/>
    <w:rsid w:val="003D6C05"/>
    <w:rsid w:val="003D6F53"/>
    <w:rsid w:val="003D7306"/>
    <w:rsid w:val="003E03EF"/>
    <w:rsid w:val="003E17AB"/>
    <w:rsid w:val="003E1A7E"/>
    <w:rsid w:val="003E29AF"/>
    <w:rsid w:val="003E3399"/>
    <w:rsid w:val="003E3485"/>
    <w:rsid w:val="003E37CD"/>
    <w:rsid w:val="003E397F"/>
    <w:rsid w:val="003E4199"/>
    <w:rsid w:val="003E4865"/>
    <w:rsid w:val="003E4B9E"/>
    <w:rsid w:val="003E4DD2"/>
    <w:rsid w:val="003E5276"/>
    <w:rsid w:val="003E55D6"/>
    <w:rsid w:val="003E55EE"/>
    <w:rsid w:val="003E594B"/>
    <w:rsid w:val="003E5BCC"/>
    <w:rsid w:val="003E655F"/>
    <w:rsid w:val="003E6A8F"/>
    <w:rsid w:val="003E6DC0"/>
    <w:rsid w:val="003E7082"/>
    <w:rsid w:val="003E71F5"/>
    <w:rsid w:val="003E791C"/>
    <w:rsid w:val="003F0A4F"/>
    <w:rsid w:val="003F0C32"/>
    <w:rsid w:val="003F0C40"/>
    <w:rsid w:val="003F1B44"/>
    <w:rsid w:val="003F1D2E"/>
    <w:rsid w:val="003F2116"/>
    <w:rsid w:val="003F21D6"/>
    <w:rsid w:val="003F2465"/>
    <w:rsid w:val="003F2649"/>
    <w:rsid w:val="003F2687"/>
    <w:rsid w:val="003F2A8D"/>
    <w:rsid w:val="003F2C2E"/>
    <w:rsid w:val="003F3380"/>
    <w:rsid w:val="003F3611"/>
    <w:rsid w:val="003F38CC"/>
    <w:rsid w:val="003F4008"/>
    <w:rsid w:val="003F42AC"/>
    <w:rsid w:val="003F62CC"/>
    <w:rsid w:val="003F6460"/>
    <w:rsid w:val="003F6559"/>
    <w:rsid w:val="003F6902"/>
    <w:rsid w:val="003F6D66"/>
    <w:rsid w:val="003F6DD1"/>
    <w:rsid w:val="003F73F2"/>
    <w:rsid w:val="003F7AB2"/>
    <w:rsid w:val="003F7CDB"/>
    <w:rsid w:val="004003E7"/>
    <w:rsid w:val="004009D1"/>
    <w:rsid w:val="00400C2E"/>
    <w:rsid w:val="004012B3"/>
    <w:rsid w:val="00401922"/>
    <w:rsid w:val="00402478"/>
    <w:rsid w:val="00402926"/>
    <w:rsid w:val="00402D6B"/>
    <w:rsid w:val="00402DF7"/>
    <w:rsid w:val="00403104"/>
    <w:rsid w:val="0040328C"/>
    <w:rsid w:val="004036D6"/>
    <w:rsid w:val="00403BD5"/>
    <w:rsid w:val="00403C4B"/>
    <w:rsid w:val="00403FE8"/>
    <w:rsid w:val="00404B86"/>
    <w:rsid w:val="00404DBA"/>
    <w:rsid w:val="00404E24"/>
    <w:rsid w:val="0040529B"/>
    <w:rsid w:val="004059E5"/>
    <w:rsid w:val="00406647"/>
    <w:rsid w:val="00406732"/>
    <w:rsid w:val="004067CF"/>
    <w:rsid w:val="00406D9B"/>
    <w:rsid w:val="00406ECF"/>
    <w:rsid w:val="004073F2"/>
    <w:rsid w:val="00407B54"/>
    <w:rsid w:val="00407CBD"/>
    <w:rsid w:val="00407DAB"/>
    <w:rsid w:val="00410EF2"/>
    <w:rsid w:val="0041140D"/>
    <w:rsid w:val="0041161E"/>
    <w:rsid w:val="004116A0"/>
    <w:rsid w:val="0041195B"/>
    <w:rsid w:val="00411A2D"/>
    <w:rsid w:val="00412DFA"/>
    <w:rsid w:val="0041332E"/>
    <w:rsid w:val="00413CA3"/>
    <w:rsid w:val="004146CD"/>
    <w:rsid w:val="00414CC2"/>
    <w:rsid w:val="00414CCB"/>
    <w:rsid w:val="00415418"/>
    <w:rsid w:val="0041582D"/>
    <w:rsid w:val="00415A00"/>
    <w:rsid w:val="00415B71"/>
    <w:rsid w:val="00415EB5"/>
    <w:rsid w:val="00415FCC"/>
    <w:rsid w:val="00416511"/>
    <w:rsid w:val="00416864"/>
    <w:rsid w:val="0041693A"/>
    <w:rsid w:val="00416DC3"/>
    <w:rsid w:val="00417553"/>
    <w:rsid w:val="004177A4"/>
    <w:rsid w:val="004202B8"/>
    <w:rsid w:val="00420FF6"/>
    <w:rsid w:val="0042155B"/>
    <w:rsid w:val="0042172F"/>
    <w:rsid w:val="00421C8C"/>
    <w:rsid w:val="00421CE9"/>
    <w:rsid w:val="00421D4E"/>
    <w:rsid w:val="004223C9"/>
    <w:rsid w:val="00422669"/>
    <w:rsid w:val="00422A5C"/>
    <w:rsid w:val="00422BD3"/>
    <w:rsid w:val="00423155"/>
    <w:rsid w:val="00423C5B"/>
    <w:rsid w:val="00425023"/>
    <w:rsid w:val="00425549"/>
    <w:rsid w:val="004261AD"/>
    <w:rsid w:val="004264DC"/>
    <w:rsid w:val="004264F1"/>
    <w:rsid w:val="00426827"/>
    <w:rsid w:val="00426995"/>
    <w:rsid w:val="004269E4"/>
    <w:rsid w:val="00426D94"/>
    <w:rsid w:val="00426F99"/>
    <w:rsid w:val="00427534"/>
    <w:rsid w:val="004276E5"/>
    <w:rsid w:val="00427734"/>
    <w:rsid w:val="004310D5"/>
    <w:rsid w:val="004311C2"/>
    <w:rsid w:val="004315C5"/>
    <w:rsid w:val="00431854"/>
    <w:rsid w:val="00431BE0"/>
    <w:rsid w:val="00432029"/>
    <w:rsid w:val="0043225B"/>
    <w:rsid w:val="004328BE"/>
    <w:rsid w:val="00432904"/>
    <w:rsid w:val="00432DD3"/>
    <w:rsid w:val="004336E9"/>
    <w:rsid w:val="00434A60"/>
    <w:rsid w:val="00434C17"/>
    <w:rsid w:val="00435136"/>
    <w:rsid w:val="00435E4F"/>
    <w:rsid w:val="004364A8"/>
    <w:rsid w:val="004368B9"/>
    <w:rsid w:val="004376B8"/>
    <w:rsid w:val="004405B2"/>
    <w:rsid w:val="004407A4"/>
    <w:rsid w:val="00440A78"/>
    <w:rsid w:val="00440E9F"/>
    <w:rsid w:val="00441628"/>
    <w:rsid w:val="00441DFC"/>
    <w:rsid w:val="004421C9"/>
    <w:rsid w:val="00442D10"/>
    <w:rsid w:val="00442FA7"/>
    <w:rsid w:val="00443844"/>
    <w:rsid w:val="00443BD7"/>
    <w:rsid w:val="00443C21"/>
    <w:rsid w:val="00443C8C"/>
    <w:rsid w:val="004446F5"/>
    <w:rsid w:val="00444AA4"/>
    <w:rsid w:val="0044541D"/>
    <w:rsid w:val="004456D6"/>
    <w:rsid w:val="00446491"/>
    <w:rsid w:val="0044692D"/>
    <w:rsid w:val="00446BF3"/>
    <w:rsid w:val="004472B6"/>
    <w:rsid w:val="004472E3"/>
    <w:rsid w:val="00447407"/>
    <w:rsid w:val="00447512"/>
    <w:rsid w:val="00447559"/>
    <w:rsid w:val="00447CB7"/>
    <w:rsid w:val="0045049E"/>
    <w:rsid w:val="0045126F"/>
    <w:rsid w:val="00451CF1"/>
    <w:rsid w:val="0045265C"/>
    <w:rsid w:val="004536A9"/>
    <w:rsid w:val="00453A0E"/>
    <w:rsid w:val="00453B34"/>
    <w:rsid w:val="00453BB3"/>
    <w:rsid w:val="00454733"/>
    <w:rsid w:val="00454A15"/>
    <w:rsid w:val="004555C2"/>
    <w:rsid w:val="00455635"/>
    <w:rsid w:val="00455FC2"/>
    <w:rsid w:val="0045604B"/>
    <w:rsid w:val="004579E4"/>
    <w:rsid w:val="004601FF"/>
    <w:rsid w:val="004602A5"/>
    <w:rsid w:val="004603F1"/>
    <w:rsid w:val="00460D16"/>
    <w:rsid w:val="00460D7B"/>
    <w:rsid w:val="00462D15"/>
    <w:rsid w:val="004633A2"/>
    <w:rsid w:val="00463681"/>
    <w:rsid w:val="004638B9"/>
    <w:rsid w:val="00463CF0"/>
    <w:rsid w:val="004644AE"/>
    <w:rsid w:val="004644D9"/>
    <w:rsid w:val="00465136"/>
    <w:rsid w:val="00465970"/>
    <w:rsid w:val="00465D7B"/>
    <w:rsid w:val="00466B91"/>
    <w:rsid w:val="0046700D"/>
    <w:rsid w:val="00467586"/>
    <w:rsid w:val="00467744"/>
    <w:rsid w:val="00467C4A"/>
    <w:rsid w:val="00470AB1"/>
    <w:rsid w:val="00472210"/>
    <w:rsid w:val="0047277B"/>
    <w:rsid w:val="004728E8"/>
    <w:rsid w:val="00472BA8"/>
    <w:rsid w:val="00473360"/>
    <w:rsid w:val="00473904"/>
    <w:rsid w:val="00475113"/>
    <w:rsid w:val="004753CC"/>
    <w:rsid w:val="00475CB8"/>
    <w:rsid w:val="00475CF5"/>
    <w:rsid w:val="0047612E"/>
    <w:rsid w:val="0047645B"/>
    <w:rsid w:val="00476696"/>
    <w:rsid w:val="0047677C"/>
    <w:rsid w:val="00476888"/>
    <w:rsid w:val="00476EFC"/>
    <w:rsid w:val="00477DB1"/>
    <w:rsid w:val="004802BA"/>
    <w:rsid w:val="004802FB"/>
    <w:rsid w:val="0048047C"/>
    <w:rsid w:val="00480F81"/>
    <w:rsid w:val="00481456"/>
    <w:rsid w:val="00481A94"/>
    <w:rsid w:val="004820C2"/>
    <w:rsid w:val="004822D7"/>
    <w:rsid w:val="00482351"/>
    <w:rsid w:val="00483BFC"/>
    <w:rsid w:val="00483E5B"/>
    <w:rsid w:val="00483F7A"/>
    <w:rsid w:val="004843C8"/>
    <w:rsid w:val="00484CF6"/>
    <w:rsid w:val="00484E09"/>
    <w:rsid w:val="004850E8"/>
    <w:rsid w:val="004857D7"/>
    <w:rsid w:val="00485C62"/>
    <w:rsid w:val="00485EA8"/>
    <w:rsid w:val="00486386"/>
    <w:rsid w:val="00486BC1"/>
    <w:rsid w:val="004871E3"/>
    <w:rsid w:val="00487BE8"/>
    <w:rsid w:val="00490411"/>
    <w:rsid w:val="00490AD1"/>
    <w:rsid w:val="00490B4A"/>
    <w:rsid w:val="00490C6B"/>
    <w:rsid w:val="00490F84"/>
    <w:rsid w:val="00491373"/>
    <w:rsid w:val="004914FB"/>
    <w:rsid w:val="004916F1"/>
    <w:rsid w:val="00491B17"/>
    <w:rsid w:val="0049212E"/>
    <w:rsid w:val="00492767"/>
    <w:rsid w:val="004933F9"/>
    <w:rsid w:val="004933FB"/>
    <w:rsid w:val="0049361B"/>
    <w:rsid w:val="0049420B"/>
    <w:rsid w:val="0049582A"/>
    <w:rsid w:val="00496166"/>
    <w:rsid w:val="00496C53"/>
    <w:rsid w:val="00497087"/>
    <w:rsid w:val="00497317"/>
    <w:rsid w:val="0049762F"/>
    <w:rsid w:val="00497A7F"/>
    <w:rsid w:val="00497B13"/>
    <w:rsid w:val="00497FF9"/>
    <w:rsid w:val="004A0061"/>
    <w:rsid w:val="004A037E"/>
    <w:rsid w:val="004A04E7"/>
    <w:rsid w:val="004A0B48"/>
    <w:rsid w:val="004A0FEA"/>
    <w:rsid w:val="004A1507"/>
    <w:rsid w:val="004A1510"/>
    <w:rsid w:val="004A15FB"/>
    <w:rsid w:val="004A17AF"/>
    <w:rsid w:val="004A1952"/>
    <w:rsid w:val="004A3EAD"/>
    <w:rsid w:val="004A3F67"/>
    <w:rsid w:val="004A4681"/>
    <w:rsid w:val="004A4A51"/>
    <w:rsid w:val="004A4C49"/>
    <w:rsid w:val="004A59D0"/>
    <w:rsid w:val="004A61B5"/>
    <w:rsid w:val="004A6B04"/>
    <w:rsid w:val="004A726F"/>
    <w:rsid w:val="004B089D"/>
    <w:rsid w:val="004B094E"/>
    <w:rsid w:val="004B0D03"/>
    <w:rsid w:val="004B1927"/>
    <w:rsid w:val="004B22F9"/>
    <w:rsid w:val="004B237E"/>
    <w:rsid w:val="004B2ACC"/>
    <w:rsid w:val="004B2B4F"/>
    <w:rsid w:val="004B2F7C"/>
    <w:rsid w:val="004B3401"/>
    <w:rsid w:val="004B3DAB"/>
    <w:rsid w:val="004B421E"/>
    <w:rsid w:val="004B4A58"/>
    <w:rsid w:val="004B4F52"/>
    <w:rsid w:val="004B5779"/>
    <w:rsid w:val="004B5B81"/>
    <w:rsid w:val="004B6483"/>
    <w:rsid w:val="004B6955"/>
    <w:rsid w:val="004B6EDF"/>
    <w:rsid w:val="004B7AFC"/>
    <w:rsid w:val="004B7F2C"/>
    <w:rsid w:val="004C05BB"/>
    <w:rsid w:val="004C0AEA"/>
    <w:rsid w:val="004C0C3E"/>
    <w:rsid w:val="004C0FDC"/>
    <w:rsid w:val="004C15BD"/>
    <w:rsid w:val="004C2317"/>
    <w:rsid w:val="004C2AF5"/>
    <w:rsid w:val="004C3883"/>
    <w:rsid w:val="004C3A5A"/>
    <w:rsid w:val="004C4180"/>
    <w:rsid w:val="004C41D0"/>
    <w:rsid w:val="004C4954"/>
    <w:rsid w:val="004C4D97"/>
    <w:rsid w:val="004C4EDA"/>
    <w:rsid w:val="004C5452"/>
    <w:rsid w:val="004C6004"/>
    <w:rsid w:val="004C6276"/>
    <w:rsid w:val="004C6432"/>
    <w:rsid w:val="004C6433"/>
    <w:rsid w:val="004C64F3"/>
    <w:rsid w:val="004C7B55"/>
    <w:rsid w:val="004C7E70"/>
    <w:rsid w:val="004D064D"/>
    <w:rsid w:val="004D0A20"/>
    <w:rsid w:val="004D178E"/>
    <w:rsid w:val="004D1854"/>
    <w:rsid w:val="004D1A43"/>
    <w:rsid w:val="004D1EFE"/>
    <w:rsid w:val="004D2496"/>
    <w:rsid w:val="004D30B2"/>
    <w:rsid w:val="004D321C"/>
    <w:rsid w:val="004D39CA"/>
    <w:rsid w:val="004D3A52"/>
    <w:rsid w:val="004D3ACF"/>
    <w:rsid w:val="004D3BDE"/>
    <w:rsid w:val="004D3BFA"/>
    <w:rsid w:val="004D46EE"/>
    <w:rsid w:val="004D4703"/>
    <w:rsid w:val="004D4876"/>
    <w:rsid w:val="004D51E7"/>
    <w:rsid w:val="004D5C09"/>
    <w:rsid w:val="004D6422"/>
    <w:rsid w:val="004D64CA"/>
    <w:rsid w:val="004D67F0"/>
    <w:rsid w:val="004D6BEC"/>
    <w:rsid w:val="004D7886"/>
    <w:rsid w:val="004D7AFB"/>
    <w:rsid w:val="004E135B"/>
    <w:rsid w:val="004E1512"/>
    <w:rsid w:val="004E1715"/>
    <w:rsid w:val="004E1E42"/>
    <w:rsid w:val="004E290E"/>
    <w:rsid w:val="004E2ABA"/>
    <w:rsid w:val="004E3E93"/>
    <w:rsid w:val="004E3F4B"/>
    <w:rsid w:val="004E4D0A"/>
    <w:rsid w:val="004E527B"/>
    <w:rsid w:val="004E5B64"/>
    <w:rsid w:val="004E5BF4"/>
    <w:rsid w:val="004E6016"/>
    <w:rsid w:val="004E62A5"/>
    <w:rsid w:val="004E6CBB"/>
    <w:rsid w:val="004E7979"/>
    <w:rsid w:val="004E7A36"/>
    <w:rsid w:val="004F00F6"/>
    <w:rsid w:val="004F0617"/>
    <w:rsid w:val="004F1422"/>
    <w:rsid w:val="004F16A5"/>
    <w:rsid w:val="004F1963"/>
    <w:rsid w:val="004F1D61"/>
    <w:rsid w:val="004F2044"/>
    <w:rsid w:val="004F20FC"/>
    <w:rsid w:val="004F2158"/>
    <w:rsid w:val="004F24E0"/>
    <w:rsid w:val="004F3047"/>
    <w:rsid w:val="004F31DB"/>
    <w:rsid w:val="004F3602"/>
    <w:rsid w:val="004F3735"/>
    <w:rsid w:val="004F38C7"/>
    <w:rsid w:val="004F46B6"/>
    <w:rsid w:val="004F4C1B"/>
    <w:rsid w:val="004F5055"/>
    <w:rsid w:val="004F54A2"/>
    <w:rsid w:val="004F5B2D"/>
    <w:rsid w:val="004F68C7"/>
    <w:rsid w:val="004F6C84"/>
    <w:rsid w:val="004F713B"/>
    <w:rsid w:val="004F7F96"/>
    <w:rsid w:val="00500022"/>
    <w:rsid w:val="0050012A"/>
    <w:rsid w:val="00500F3F"/>
    <w:rsid w:val="00501091"/>
    <w:rsid w:val="00501FAA"/>
    <w:rsid w:val="0050272C"/>
    <w:rsid w:val="0050297F"/>
    <w:rsid w:val="00502B3B"/>
    <w:rsid w:val="00502E7A"/>
    <w:rsid w:val="00503833"/>
    <w:rsid w:val="0050387C"/>
    <w:rsid w:val="00503E5E"/>
    <w:rsid w:val="00504AC6"/>
    <w:rsid w:val="00504FBD"/>
    <w:rsid w:val="00505167"/>
    <w:rsid w:val="005054BB"/>
    <w:rsid w:val="00505582"/>
    <w:rsid w:val="00505D0D"/>
    <w:rsid w:val="00505EE7"/>
    <w:rsid w:val="00507859"/>
    <w:rsid w:val="005107B4"/>
    <w:rsid w:val="005110BD"/>
    <w:rsid w:val="00511175"/>
    <w:rsid w:val="0051121B"/>
    <w:rsid w:val="0051184C"/>
    <w:rsid w:val="00511AAE"/>
    <w:rsid w:val="00512383"/>
    <w:rsid w:val="00512420"/>
    <w:rsid w:val="00512659"/>
    <w:rsid w:val="00512E5F"/>
    <w:rsid w:val="00512FD5"/>
    <w:rsid w:val="005139BC"/>
    <w:rsid w:val="005144B5"/>
    <w:rsid w:val="0051479D"/>
    <w:rsid w:val="00514C47"/>
    <w:rsid w:val="00514DA7"/>
    <w:rsid w:val="00515041"/>
    <w:rsid w:val="005150D2"/>
    <w:rsid w:val="005154FE"/>
    <w:rsid w:val="005157A8"/>
    <w:rsid w:val="00515906"/>
    <w:rsid w:val="00515BB6"/>
    <w:rsid w:val="00515CD6"/>
    <w:rsid w:val="00515E34"/>
    <w:rsid w:val="005175ED"/>
    <w:rsid w:val="005176D9"/>
    <w:rsid w:val="005176EC"/>
    <w:rsid w:val="00517B5C"/>
    <w:rsid w:val="00517D8B"/>
    <w:rsid w:val="00517E7F"/>
    <w:rsid w:val="00520284"/>
    <w:rsid w:val="00520369"/>
    <w:rsid w:val="00520B42"/>
    <w:rsid w:val="00520C9E"/>
    <w:rsid w:val="00521583"/>
    <w:rsid w:val="005216A6"/>
    <w:rsid w:val="00521DFC"/>
    <w:rsid w:val="00522218"/>
    <w:rsid w:val="0052223E"/>
    <w:rsid w:val="005222C6"/>
    <w:rsid w:val="00522B5E"/>
    <w:rsid w:val="00523820"/>
    <w:rsid w:val="005238F4"/>
    <w:rsid w:val="00523A21"/>
    <w:rsid w:val="005241CE"/>
    <w:rsid w:val="0052478C"/>
    <w:rsid w:val="005254E4"/>
    <w:rsid w:val="00525C7A"/>
    <w:rsid w:val="00525F46"/>
    <w:rsid w:val="00526019"/>
    <w:rsid w:val="0052620B"/>
    <w:rsid w:val="0052671D"/>
    <w:rsid w:val="0052672B"/>
    <w:rsid w:val="00526880"/>
    <w:rsid w:val="00526E69"/>
    <w:rsid w:val="00526E84"/>
    <w:rsid w:val="00526ECE"/>
    <w:rsid w:val="00527627"/>
    <w:rsid w:val="005278A3"/>
    <w:rsid w:val="00530286"/>
    <w:rsid w:val="00530D4C"/>
    <w:rsid w:val="00531455"/>
    <w:rsid w:val="005319A8"/>
    <w:rsid w:val="00531C26"/>
    <w:rsid w:val="00531EB7"/>
    <w:rsid w:val="00532A6A"/>
    <w:rsid w:val="00533B8E"/>
    <w:rsid w:val="00533ED8"/>
    <w:rsid w:val="00533FB2"/>
    <w:rsid w:val="005345BE"/>
    <w:rsid w:val="00534D33"/>
    <w:rsid w:val="0053528D"/>
    <w:rsid w:val="005358F6"/>
    <w:rsid w:val="00535BF4"/>
    <w:rsid w:val="005363F5"/>
    <w:rsid w:val="005369D3"/>
    <w:rsid w:val="00536A99"/>
    <w:rsid w:val="00537136"/>
    <w:rsid w:val="0054000A"/>
    <w:rsid w:val="0054085C"/>
    <w:rsid w:val="0054088F"/>
    <w:rsid w:val="00540D06"/>
    <w:rsid w:val="00541561"/>
    <w:rsid w:val="00541B4C"/>
    <w:rsid w:val="00541B7C"/>
    <w:rsid w:val="00542095"/>
    <w:rsid w:val="00542AFB"/>
    <w:rsid w:val="00542D60"/>
    <w:rsid w:val="005431E8"/>
    <w:rsid w:val="00543EC2"/>
    <w:rsid w:val="0054404B"/>
    <w:rsid w:val="00544660"/>
    <w:rsid w:val="005449DD"/>
    <w:rsid w:val="0054563D"/>
    <w:rsid w:val="00545AEC"/>
    <w:rsid w:val="00545B08"/>
    <w:rsid w:val="00545DC4"/>
    <w:rsid w:val="00545E79"/>
    <w:rsid w:val="00546264"/>
    <w:rsid w:val="00546927"/>
    <w:rsid w:val="00546A2E"/>
    <w:rsid w:val="00546E1C"/>
    <w:rsid w:val="005470D1"/>
    <w:rsid w:val="0054784C"/>
    <w:rsid w:val="00547D6F"/>
    <w:rsid w:val="0055091B"/>
    <w:rsid w:val="00550CEE"/>
    <w:rsid w:val="00550D23"/>
    <w:rsid w:val="00551164"/>
    <w:rsid w:val="00551723"/>
    <w:rsid w:val="00551AB2"/>
    <w:rsid w:val="00551C2F"/>
    <w:rsid w:val="00552CF7"/>
    <w:rsid w:val="00552EFA"/>
    <w:rsid w:val="00552FBB"/>
    <w:rsid w:val="00553186"/>
    <w:rsid w:val="0055366E"/>
    <w:rsid w:val="0055498E"/>
    <w:rsid w:val="00554C61"/>
    <w:rsid w:val="00554CFD"/>
    <w:rsid w:val="00555A53"/>
    <w:rsid w:val="00555AD0"/>
    <w:rsid w:val="00555C32"/>
    <w:rsid w:val="00555CA1"/>
    <w:rsid w:val="0055668F"/>
    <w:rsid w:val="00556DC6"/>
    <w:rsid w:val="0055719C"/>
    <w:rsid w:val="00557643"/>
    <w:rsid w:val="00557A0C"/>
    <w:rsid w:val="00557B0D"/>
    <w:rsid w:val="00557D41"/>
    <w:rsid w:val="005601AE"/>
    <w:rsid w:val="005601DF"/>
    <w:rsid w:val="0056145B"/>
    <w:rsid w:val="0056165D"/>
    <w:rsid w:val="00563546"/>
    <w:rsid w:val="005639BA"/>
    <w:rsid w:val="005639ED"/>
    <w:rsid w:val="00563AC1"/>
    <w:rsid w:val="00564303"/>
    <w:rsid w:val="00564A4F"/>
    <w:rsid w:val="00564F6F"/>
    <w:rsid w:val="0056539F"/>
    <w:rsid w:val="00565C02"/>
    <w:rsid w:val="00565CA7"/>
    <w:rsid w:val="00565FE2"/>
    <w:rsid w:val="005661AF"/>
    <w:rsid w:val="00566A4E"/>
    <w:rsid w:val="00566D5B"/>
    <w:rsid w:val="0056759C"/>
    <w:rsid w:val="00570719"/>
    <w:rsid w:val="0057083A"/>
    <w:rsid w:val="00570996"/>
    <w:rsid w:val="00570B93"/>
    <w:rsid w:val="0057138F"/>
    <w:rsid w:val="0057180C"/>
    <w:rsid w:val="00571CA8"/>
    <w:rsid w:val="00571E6C"/>
    <w:rsid w:val="00572A12"/>
    <w:rsid w:val="00572A21"/>
    <w:rsid w:val="005732EE"/>
    <w:rsid w:val="005736F0"/>
    <w:rsid w:val="005744C9"/>
    <w:rsid w:val="0057459D"/>
    <w:rsid w:val="00574F8A"/>
    <w:rsid w:val="0057507F"/>
    <w:rsid w:val="005750A7"/>
    <w:rsid w:val="005751AB"/>
    <w:rsid w:val="0057529D"/>
    <w:rsid w:val="0057570F"/>
    <w:rsid w:val="00575719"/>
    <w:rsid w:val="00575BB5"/>
    <w:rsid w:val="00575EA2"/>
    <w:rsid w:val="00576D5E"/>
    <w:rsid w:val="00576E56"/>
    <w:rsid w:val="00576F4C"/>
    <w:rsid w:val="005778F3"/>
    <w:rsid w:val="00577CB7"/>
    <w:rsid w:val="00577D85"/>
    <w:rsid w:val="0058080B"/>
    <w:rsid w:val="00581092"/>
    <w:rsid w:val="00581E3A"/>
    <w:rsid w:val="00582198"/>
    <w:rsid w:val="0058291A"/>
    <w:rsid w:val="00582CF8"/>
    <w:rsid w:val="005833F1"/>
    <w:rsid w:val="005838EA"/>
    <w:rsid w:val="00583A39"/>
    <w:rsid w:val="0058492D"/>
    <w:rsid w:val="00584966"/>
    <w:rsid w:val="00584C02"/>
    <w:rsid w:val="005853B6"/>
    <w:rsid w:val="00585B86"/>
    <w:rsid w:val="00585DA3"/>
    <w:rsid w:val="00585EC5"/>
    <w:rsid w:val="00586547"/>
    <w:rsid w:val="00586CF2"/>
    <w:rsid w:val="00587038"/>
    <w:rsid w:val="00587B41"/>
    <w:rsid w:val="0059013A"/>
    <w:rsid w:val="00590A4D"/>
    <w:rsid w:val="005918CE"/>
    <w:rsid w:val="00591BBB"/>
    <w:rsid w:val="00591D72"/>
    <w:rsid w:val="00592424"/>
    <w:rsid w:val="00592F25"/>
    <w:rsid w:val="00592FA5"/>
    <w:rsid w:val="0059376C"/>
    <w:rsid w:val="0059428B"/>
    <w:rsid w:val="0059492A"/>
    <w:rsid w:val="00595074"/>
    <w:rsid w:val="005955E7"/>
    <w:rsid w:val="00595C21"/>
    <w:rsid w:val="00595F70"/>
    <w:rsid w:val="00596B1E"/>
    <w:rsid w:val="00596E87"/>
    <w:rsid w:val="00597346"/>
    <w:rsid w:val="005973F2"/>
    <w:rsid w:val="00597BFE"/>
    <w:rsid w:val="005A00B8"/>
    <w:rsid w:val="005A07A2"/>
    <w:rsid w:val="005A098F"/>
    <w:rsid w:val="005A16FD"/>
    <w:rsid w:val="005A1934"/>
    <w:rsid w:val="005A33D9"/>
    <w:rsid w:val="005A4328"/>
    <w:rsid w:val="005A4427"/>
    <w:rsid w:val="005A4429"/>
    <w:rsid w:val="005A4ABD"/>
    <w:rsid w:val="005A4C3F"/>
    <w:rsid w:val="005A59E6"/>
    <w:rsid w:val="005A5A7A"/>
    <w:rsid w:val="005A63CB"/>
    <w:rsid w:val="005A63DA"/>
    <w:rsid w:val="005A652E"/>
    <w:rsid w:val="005A6954"/>
    <w:rsid w:val="005A7650"/>
    <w:rsid w:val="005B02BB"/>
    <w:rsid w:val="005B02E5"/>
    <w:rsid w:val="005B03F3"/>
    <w:rsid w:val="005B1210"/>
    <w:rsid w:val="005B1818"/>
    <w:rsid w:val="005B23AD"/>
    <w:rsid w:val="005B2970"/>
    <w:rsid w:val="005B2BDE"/>
    <w:rsid w:val="005B2DC5"/>
    <w:rsid w:val="005B32AD"/>
    <w:rsid w:val="005B3326"/>
    <w:rsid w:val="005B343A"/>
    <w:rsid w:val="005B360D"/>
    <w:rsid w:val="005B3840"/>
    <w:rsid w:val="005B3DA2"/>
    <w:rsid w:val="005B4742"/>
    <w:rsid w:val="005B480F"/>
    <w:rsid w:val="005B6058"/>
    <w:rsid w:val="005B67DF"/>
    <w:rsid w:val="005B6903"/>
    <w:rsid w:val="005B72FA"/>
    <w:rsid w:val="005B7B9E"/>
    <w:rsid w:val="005C0314"/>
    <w:rsid w:val="005C0317"/>
    <w:rsid w:val="005C0704"/>
    <w:rsid w:val="005C0BFC"/>
    <w:rsid w:val="005C14AA"/>
    <w:rsid w:val="005C1C1D"/>
    <w:rsid w:val="005C2609"/>
    <w:rsid w:val="005C273C"/>
    <w:rsid w:val="005C2AA7"/>
    <w:rsid w:val="005C2E86"/>
    <w:rsid w:val="005C2FB7"/>
    <w:rsid w:val="005C3270"/>
    <w:rsid w:val="005C34F1"/>
    <w:rsid w:val="005C3569"/>
    <w:rsid w:val="005C35F7"/>
    <w:rsid w:val="005C38FB"/>
    <w:rsid w:val="005C3952"/>
    <w:rsid w:val="005C3AB0"/>
    <w:rsid w:val="005C3B4B"/>
    <w:rsid w:val="005C46F1"/>
    <w:rsid w:val="005C4AB5"/>
    <w:rsid w:val="005C4B33"/>
    <w:rsid w:val="005C4DA2"/>
    <w:rsid w:val="005C660B"/>
    <w:rsid w:val="005C6F1F"/>
    <w:rsid w:val="005C733B"/>
    <w:rsid w:val="005C7987"/>
    <w:rsid w:val="005C7E64"/>
    <w:rsid w:val="005D0C5C"/>
    <w:rsid w:val="005D0CDE"/>
    <w:rsid w:val="005D0DE9"/>
    <w:rsid w:val="005D0EBF"/>
    <w:rsid w:val="005D1421"/>
    <w:rsid w:val="005D1879"/>
    <w:rsid w:val="005D1BB8"/>
    <w:rsid w:val="005D1BD4"/>
    <w:rsid w:val="005D232A"/>
    <w:rsid w:val="005D2BC7"/>
    <w:rsid w:val="005D2C06"/>
    <w:rsid w:val="005D3652"/>
    <w:rsid w:val="005D3AB6"/>
    <w:rsid w:val="005D3D46"/>
    <w:rsid w:val="005D457F"/>
    <w:rsid w:val="005D5648"/>
    <w:rsid w:val="005D5EEE"/>
    <w:rsid w:val="005D6272"/>
    <w:rsid w:val="005D6A61"/>
    <w:rsid w:val="005D736F"/>
    <w:rsid w:val="005D745C"/>
    <w:rsid w:val="005D788D"/>
    <w:rsid w:val="005D7B3B"/>
    <w:rsid w:val="005E051E"/>
    <w:rsid w:val="005E05A0"/>
    <w:rsid w:val="005E080F"/>
    <w:rsid w:val="005E095A"/>
    <w:rsid w:val="005E0C83"/>
    <w:rsid w:val="005E0D69"/>
    <w:rsid w:val="005E1406"/>
    <w:rsid w:val="005E18EA"/>
    <w:rsid w:val="005E1D4F"/>
    <w:rsid w:val="005E264A"/>
    <w:rsid w:val="005E2726"/>
    <w:rsid w:val="005E2D7B"/>
    <w:rsid w:val="005E2F58"/>
    <w:rsid w:val="005E3130"/>
    <w:rsid w:val="005E3DE6"/>
    <w:rsid w:val="005E408C"/>
    <w:rsid w:val="005E4112"/>
    <w:rsid w:val="005E4A68"/>
    <w:rsid w:val="005E4E2E"/>
    <w:rsid w:val="005E5C6D"/>
    <w:rsid w:val="005E6310"/>
    <w:rsid w:val="005E64B3"/>
    <w:rsid w:val="005E650E"/>
    <w:rsid w:val="005E6CE7"/>
    <w:rsid w:val="005E7259"/>
    <w:rsid w:val="005E75BD"/>
    <w:rsid w:val="005E773C"/>
    <w:rsid w:val="005E7805"/>
    <w:rsid w:val="005E79D7"/>
    <w:rsid w:val="005E7A39"/>
    <w:rsid w:val="005F0193"/>
    <w:rsid w:val="005F0836"/>
    <w:rsid w:val="005F08F6"/>
    <w:rsid w:val="005F0E10"/>
    <w:rsid w:val="005F109C"/>
    <w:rsid w:val="005F17F1"/>
    <w:rsid w:val="005F1AFD"/>
    <w:rsid w:val="005F1F2C"/>
    <w:rsid w:val="005F2686"/>
    <w:rsid w:val="005F2B6B"/>
    <w:rsid w:val="005F2C73"/>
    <w:rsid w:val="005F3F70"/>
    <w:rsid w:val="005F4118"/>
    <w:rsid w:val="005F4FBD"/>
    <w:rsid w:val="005F55C9"/>
    <w:rsid w:val="005F5C4C"/>
    <w:rsid w:val="005F5DE3"/>
    <w:rsid w:val="005F5F68"/>
    <w:rsid w:val="005F6195"/>
    <w:rsid w:val="005F65A1"/>
    <w:rsid w:val="005F6830"/>
    <w:rsid w:val="005F71D4"/>
    <w:rsid w:val="005F756A"/>
    <w:rsid w:val="0060049B"/>
    <w:rsid w:val="00600716"/>
    <w:rsid w:val="00600950"/>
    <w:rsid w:val="00600B01"/>
    <w:rsid w:val="00600D30"/>
    <w:rsid w:val="0060296B"/>
    <w:rsid w:val="0060304D"/>
    <w:rsid w:val="00603693"/>
    <w:rsid w:val="0060393E"/>
    <w:rsid w:val="006040D4"/>
    <w:rsid w:val="00604DA6"/>
    <w:rsid w:val="00605724"/>
    <w:rsid w:val="00606099"/>
    <w:rsid w:val="00606728"/>
    <w:rsid w:val="00606A6C"/>
    <w:rsid w:val="00606CF6"/>
    <w:rsid w:val="00606FF4"/>
    <w:rsid w:val="00607296"/>
    <w:rsid w:val="0060740E"/>
    <w:rsid w:val="00607664"/>
    <w:rsid w:val="00607B0F"/>
    <w:rsid w:val="00607EA5"/>
    <w:rsid w:val="0061051F"/>
    <w:rsid w:val="00611C44"/>
    <w:rsid w:val="00612B20"/>
    <w:rsid w:val="00612F78"/>
    <w:rsid w:val="00613247"/>
    <w:rsid w:val="006139B0"/>
    <w:rsid w:val="00613A02"/>
    <w:rsid w:val="00613B46"/>
    <w:rsid w:val="0061421F"/>
    <w:rsid w:val="00614926"/>
    <w:rsid w:val="0061518C"/>
    <w:rsid w:val="00615CDB"/>
    <w:rsid w:val="00615FBA"/>
    <w:rsid w:val="0061663F"/>
    <w:rsid w:val="006166BC"/>
    <w:rsid w:val="006168C1"/>
    <w:rsid w:val="00616CB9"/>
    <w:rsid w:val="00616D2E"/>
    <w:rsid w:val="00617221"/>
    <w:rsid w:val="00617288"/>
    <w:rsid w:val="006178C0"/>
    <w:rsid w:val="00620260"/>
    <w:rsid w:val="00620C61"/>
    <w:rsid w:val="00620E24"/>
    <w:rsid w:val="006218C5"/>
    <w:rsid w:val="00621DCF"/>
    <w:rsid w:val="006221F1"/>
    <w:rsid w:val="006222CC"/>
    <w:rsid w:val="00622774"/>
    <w:rsid w:val="0062293C"/>
    <w:rsid w:val="0062324E"/>
    <w:rsid w:val="00623255"/>
    <w:rsid w:val="006233A4"/>
    <w:rsid w:val="00623491"/>
    <w:rsid w:val="00624770"/>
    <w:rsid w:val="00624D70"/>
    <w:rsid w:val="006258CA"/>
    <w:rsid w:val="006259D6"/>
    <w:rsid w:val="00625BF5"/>
    <w:rsid w:val="00626009"/>
    <w:rsid w:val="00626267"/>
    <w:rsid w:val="00626BCA"/>
    <w:rsid w:val="0062712D"/>
    <w:rsid w:val="006276D0"/>
    <w:rsid w:val="0062796F"/>
    <w:rsid w:val="00627CAB"/>
    <w:rsid w:val="00627F91"/>
    <w:rsid w:val="006305C3"/>
    <w:rsid w:val="0063077D"/>
    <w:rsid w:val="00630795"/>
    <w:rsid w:val="006312D2"/>
    <w:rsid w:val="00631942"/>
    <w:rsid w:val="00631EC8"/>
    <w:rsid w:val="00632369"/>
    <w:rsid w:val="00632AAC"/>
    <w:rsid w:val="006333B8"/>
    <w:rsid w:val="0063358E"/>
    <w:rsid w:val="0063368E"/>
    <w:rsid w:val="006336CD"/>
    <w:rsid w:val="00633FDA"/>
    <w:rsid w:val="006346C8"/>
    <w:rsid w:val="00634A8B"/>
    <w:rsid w:val="00634FC3"/>
    <w:rsid w:val="00635252"/>
    <w:rsid w:val="0063588E"/>
    <w:rsid w:val="00635961"/>
    <w:rsid w:val="00637174"/>
    <w:rsid w:val="00637315"/>
    <w:rsid w:val="0063772D"/>
    <w:rsid w:val="00640813"/>
    <w:rsid w:val="006409DF"/>
    <w:rsid w:val="00640F99"/>
    <w:rsid w:val="0064137E"/>
    <w:rsid w:val="00641B04"/>
    <w:rsid w:val="00641C3C"/>
    <w:rsid w:val="006423F3"/>
    <w:rsid w:val="0064333F"/>
    <w:rsid w:val="006439D1"/>
    <w:rsid w:val="0064579D"/>
    <w:rsid w:val="00645E65"/>
    <w:rsid w:val="00646002"/>
    <w:rsid w:val="00646041"/>
    <w:rsid w:val="006462F7"/>
    <w:rsid w:val="00646522"/>
    <w:rsid w:val="00646744"/>
    <w:rsid w:val="0064700D"/>
    <w:rsid w:val="00647190"/>
    <w:rsid w:val="006475F3"/>
    <w:rsid w:val="00647D46"/>
    <w:rsid w:val="00647F66"/>
    <w:rsid w:val="0065010E"/>
    <w:rsid w:val="006504E6"/>
    <w:rsid w:val="006505CD"/>
    <w:rsid w:val="00650864"/>
    <w:rsid w:val="00650D09"/>
    <w:rsid w:val="006518E6"/>
    <w:rsid w:val="00651F52"/>
    <w:rsid w:val="0065250B"/>
    <w:rsid w:val="00652623"/>
    <w:rsid w:val="006527A6"/>
    <w:rsid w:val="00652C09"/>
    <w:rsid w:val="00652C37"/>
    <w:rsid w:val="00653A43"/>
    <w:rsid w:val="00656368"/>
    <w:rsid w:val="0065683B"/>
    <w:rsid w:val="0065740D"/>
    <w:rsid w:val="00657424"/>
    <w:rsid w:val="00657C04"/>
    <w:rsid w:val="00657C54"/>
    <w:rsid w:val="00660190"/>
    <w:rsid w:val="00660B4C"/>
    <w:rsid w:val="00660B58"/>
    <w:rsid w:val="006617B4"/>
    <w:rsid w:val="00661C26"/>
    <w:rsid w:val="0066242E"/>
    <w:rsid w:val="006629ED"/>
    <w:rsid w:val="00662B1D"/>
    <w:rsid w:val="00662F98"/>
    <w:rsid w:val="006632F4"/>
    <w:rsid w:val="0066367A"/>
    <w:rsid w:val="006639C5"/>
    <w:rsid w:val="00663CCA"/>
    <w:rsid w:val="0066478E"/>
    <w:rsid w:val="00665156"/>
    <w:rsid w:val="0066515F"/>
    <w:rsid w:val="00665292"/>
    <w:rsid w:val="00665896"/>
    <w:rsid w:val="00665CD6"/>
    <w:rsid w:val="006660B7"/>
    <w:rsid w:val="00666472"/>
    <w:rsid w:val="00666951"/>
    <w:rsid w:val="00666D84"/>
    <w:rsid w:val="0066766E"/>
    <w:rsid w:val="0066796B"/>
    <w:rsid w:val="00667AAB"/>
    <w:rsid w:val="00670623"/>
    <w:rsid w:val="006706E1"/>
    <w:rsid w:val="00671933"/>
    <w:rsid w:val="00673D62"/>
    <w:rsid w:val="00673EB2"/>
    <w:rsid w:val="00674042"/>
    <w:rsid w:val="00674970"/>
    <w:rsid w:val="00675187"/>
    <w:rsid w:val="00675280"/>
    <w:rsid w:val="00675DF0"/>
    <w:rsid w:val="00676336"/>
    <w:rsid w:val="006764A6"/>
    <w:rsid w:val="006766D8"/>
    <w:rsid w:val="00676828"/>
    <w:rsid w:val="0067694C"/>
    <w:rsid w:val="00676BF9"/>
    <w:rsid w:val="00676C5D"/>
    <w:rsid w:val="00676D03"/>
    <w:rsid w:val="006773E1"/>
    <w:rsid w:val="006804CF"/>
    <w:rsid w:val="006813AC"/>
    <w:rsid w:val="00682235"/>
    <w:rsid w:val="006822E4"/>
    <w:rsid w:val="00682670"/>
    <w:rsid w:val="00683266"/>
    <w:rsid w:val="00683699"/>
    <w:rsid w:val="00683D02"/>
    <w:rsid w:val="00685C59"/>
    <w:rsid w:val="0068640E"/>
    <w:rsid w:val="006865A7"/>
    <w:rsid w:val="006866BF"/>
    <w:rsid w:val="006867D7"/>
    <w:rsid w:val="00686B0C"/>
    <w:rsid w:val="00686D10"/>
    <w:rsid w:val="00687A75"/>
    <w:rsid w:val="00687B5D"/>
    <w:rsid w:val="00690207"/>
    <w:rsid w:val="00690897"/>
    <w:rsid w:val="006909B6"/>
    <w:rsid w:val="00690C5F"/>
    <w:rsid w:val="00690E04"/>
    <w:rsid w:val="00691188"/>
    <w:rsid w:val="006913E6"/>
    <w:rsid w:val="00691B8B"/>
    <w:rsid w:val="00692089"/>
    <w:rsid w:val="0069209A"/>
    <w:rsid w:val="0069287C"/>
    <w:rsid w:val="00692CCD"/>
    <w:rsid w:val="00692E45"/>
    <w:rsid w:val="00692ED4"/>
    <w:rsid w:val="0069331B"/>
    <w:rsid w:val="00693798"/>
    <w:rsid w:val="00693EEE"/>
    <w:rsid w:val="00694139"/>
    <w:rsid w:val="0069431C"/>
    <w:rsid w:val="006944FB"/>
    <w:rsid w:val="006946A0"/>
    <w:rsid w:val="00695C13"/>
    <w:rsid w:val="006960AB"/>
    <w:rsid w:val="00696FE0"/>
    <w:rsid w:val="00697221"/>
    <w:rsid w:val="006976AF"/>
    <w:rsid w:val="00697DF2"/>
    <w:rsid w:val="006A0473"/>
    <w:rsid w:val="006A0531"/>
    <w:rsid w:val="006A0B60"/>
    <w:rsid w:val="006A193C"/>
    <w:rsid w:val="006A1EB2"/>
    <w:rsid w:val="006A21E5"/>
    <w:rsid w:val="006A26EE"/>
    <w:rsid w:val="006A317E"/>
    <w:rsid w:val="006A31F5"/>
    <w:rsid w:val="006A375F"/>
    <w:rsid w:val="006A39D1"/>
    <w:rsid w:val="006A3EE3"/>
    <w:rsid w:val="006A445D"/>
    <w:rsid w:val="006A4894"/>
    <w:rsid w:val="006A49F0"/>
    <w:rsid w:val="006A4A8D"/>
    <w:rsid w:val="006A5687"/>
    <w:rsid w:val="006A59F1"/>
    <w:rsid w:val="006A5CBD"/>
    <w:rsid w:val="006A6989"/>
    <w:rsid w:val="006A704B"/>
    <w:rsid w:val="006B107A"/>
    <w:rsid w:val="006B11A6"/>
    <w:rsid w:val="006B1475"/>
    <w:rsid w:val="006B1C5D"/>
    <w:rsid w:val="006B1F90"/>
    <w:rsid w:val="006B2055"/>
    <w:rsid w:val="006B20AB"/>
    <w:rsid w:val="006B265F"/>
    <w:rsid w:val="006B287C"/>
    <w:rsid w:val="006B2C8B"/>
    <w:rsid w:val="006B2DAB"/>
    <w:rsid w:val="006B3D73"/>
    <w:rsid w:val="006B3D8A"/>
    <w:rsid w:val="006B4268"/>
    <w:rsid w:val="006B4CBC"/>
    <w:rsid w:val="006B5DDF"/>
    <w:rsid w:val="006B66B1"/>
    <w:rsid w:val="006B683A"/>
    <w:rsid w:val="006C0022"/>
    <w:rsid w:val="006C0361"/>
    <w:rsid w:val="006C0D66"/>
    <w:rsid w:val="006C12C7"/>
    <w:rsid w:val="006C171D"/>
    <w:rsid w:val="006C1C11"/>
    <w:rsid w:val="006C26F6"/>
    <w:rsid w:val="006C2A79"/>
    <w:rsid w:val="006C2B1F"/>
    <w:rsid w:val="006C329E"/>
    <w:rsid w:val="006C330D"/>
    <w:rsid w:val="006C3351"/>
    <w:rsid w:val="006C339E"/>
    <w:rsid w:val="006C33AE"/>
    <w:rsid w:val="006C33BB"/>
    <w:rsid w:val="006C36FF"/>
    <w:rsid w:val="006C3B80"/>
    <w:rsid w:val="006C3E07"/>
    <w:rsid w:val="006C3F94"/>
    <w:rsid w:val="006C5197"/>
    <w:rsid w:val="006C5751"/>
    <w:rsid w:val="006C5A27"/>
    <w:rsid w:val="006C5CA3"/>
    <w:rsid w:val="006C6250"/>
    <w:rsid w:val="006C7748"/>
    <w:rsid w:val="006C775A"/>
    <w:rsid w:val="006C7E6D"/>
    <w:rsid w:val="006D0C6A"/>
    <w:rsid w:val="006D0CF1"/>
    <w:rsid w:val="006D1021"/>
    <w:rsid w:val="006D11FD"/>
    <w:rsid w:val="006D135F"/>
    <w:rsid w:val="006D1370"/>
    <w:rsid w:val="006D1EC0"/>
    <w:rsid w:val="006D1F1F"/>
    <w:rsid w:val="006D2AC4"/>
    <w:rsid w:val="006D2B78"/>
    <w:rsid w:val="006D3128"/>
    <w:rsid w:val="006D322C"/>
    <w:rsid w:val="006D3325"/>
    <w:rsid w:val="006D3EEE"/>
    <w:rsid w:val="006D3F18"/>
    <w:rsid w:val="006D3F31"/>
    <w:rsid w:val="006D4512"/>
    <w:rsid w:val="006D4653"/>
    <w:rsid w:val="006D4663"/>
    <w:rsid w:val="006D48DD"/>
    <w:rsid w:val="006D67CE"/>
    <w:rsid w:val="006D6987"/>
    <w:rsid w:val="006D78EA"/>
    <w:rsid w:val="006D793F"/>
    <w:rsid w:val="006D7992"/>
    <w:rsid w:val="006D7FBC"/>
    <w:rsid w:val="006E010E"/>
    <w:rsid w:val="006E0731"/>
    <w:rsid w:val="006E07DA"/>
    <w:rsid w:val="006E0E5D"/>
    <w:rsid w:val="006E100C"/>
    <w:rsid w:val="006E11FF"/>
    <w:rsid w:val="006E1F28"/>
    <w:rsid w:val="006E282A"/>
    <w:rsid w:val="006E2CD3"/>
    <w:rsid w:val="006E2F1C"/>
    <w:rsid w:val="006E3235"/>
    <w:rsid w:val="006E3900"/>
    <w:rsid w:val="006E3927"/>
    <w:rsid w:val="006E3EEC"/>
    <w:rsid w:val="006E59E9"/>
    <w:rsid w:val="006E5B2E"/>
    <w:rsid w:val="006E5F72"/>
    <w:rsid w:val="006E62F2"/>
    <w:rsid w:val="006E6593"/>
    <w:rsid w:val="006E6A5A"/>
    <w:rsid w:val="006E70FA"/>
    <w:rsid w:val="006E742B"/>
    <w:rsid w:val="006F001A"/>
    <w:rsid w:val="006F02C1"/>
    <w:rsid w:val="006F031B"/>
    <w:rsid w:val="006F0B74"/>
    <w:rsid w:val="006F10EB"/>
    <w:rsid w:val="006F11D1"/>
    <w:rsid w:val="006F1849"/>
    <w:rsid w:val="006F1A1C"/>
    <w:rsid w:val="006F2118"/>
    <w:rsid w:val="006F27F7"/>
    <w:rsid w:val="006F2897"/>
    <w:rsid w:val="006F342B"/>
    <w:rsid w:val="006F38A0"/>
    <w:rsid w:val="006F3D66"/>
    <w:rsid w:val="006F42DE"/>
    <w:rsid w:val="006F4AEC"/>
    <w:rsid w:val="006F54AC"/>
    <w:rsid w:val="006F54D1"/>
    <w:rsid w:val="006F5E7C"/>
    <w:rsid w:val="006F6710"/>
    <w:rsid w:val="006F6D4B"/>
    <w:rsid w:val="006F7153"/>
    <w:rsid w:val="006F73D3"/>
    <w:rsid w:val="006F7921"/>
    <w:rsid w:val="006F7C7E"/>
    <w:rsid w:val="006F7CB7"/>
    <w:rsid w:val="007004C3"/>
    <w:rsid w:val="00700CCB"/>
    <w:rsid w:val="0070171B"/>
    <w:rsid w:val="0070184E"/>
    <w:rsid w:val="00701DBC"/>
    <w:rsid w:val="00701EC9"/>
    <w:rsid w:val="007025A8"/>
    <w:rsid w:val="0070263A"/>
    <w:rsid w:val="00702BA2"/>
    <w:rsid w:val="00703303"/>
    <w:rsid w:val="00703620"/>
    <w:rsid w:val="007039AA"/>
    <w:rsid w:val="00703D62"/>
    <w:rsid w:val="00703E94"/>
    <w:rsid w:val="00703FD1"/>
    <w:rsid w:val="00703FD5"/>
    <w:rsid w:val="00704C9F"/>
    <w:rsid w:val="007055E8"/>
    <w:rsid w:val="00705B7D"/>
    <w:rsid w:val="007067F9"/>
    <w:rsid w:val="00707652"/>
    <w:rsid w:val="00710996"/>
    <w:rsid w:val="007113C4"/>
    <w:rsid w:val="0071150C"/>
    <w:rsid w:val="007116B4"/>
    <w:rsid w:val="0071174D"/>
    <w:rsid w:val="00711802"/>
    <w:rsid w:val="007122E4"/>
    <w:rsid w:val="00712C5F"/>
    <w:rsid w:val="00713726"/>
    <w:rsid w:val="0071483E"/>
    <w:rsid w:val="007149A9"/>
    <w:rsid w:val="00715705"/>
    <w:rsid w:val="00715E4E"/>
    <w:rsid w:val="00716252"/>
    <w:rsid w:val="0071695F"/>
    <w:rsid w:val="00717C6C"/>
    <w:rsid w:val="00717D83"/>
    <w:rsid w:val="00717E65"/>
    <w:rsid w:val="007209E0"/>
    <w:rsid w:val="00720C6E"/>
    <w:rsid w:val="00721373"/>
    <w:rsid w:val="00721850"/>
    <w:rsid w:val="00721C6D"/>
    <w:rsid w:val="00721E2C"/>
    <w:rsid w:val="0072212F"/>
    <w:rsid w:val="007222D7"/>
    <w:rsid w:val="007228EF"/>
    <w:rsid w:val="00722B8F"/>
    <w:rsid w:val="00722C42"/>
    <w:rsid w:val="00722DBD"/>
    <w:rsid w:val="007231F6"/>
    <w:rsid w:val="00723422"/>
    <w:rsid w:val="0072362F"/>
    <w:rsid w:val="007236A2"/>
    <w:rsid w:val="00723C99"/>
    <w:rsid w:val="0072410D"/>
    <w:rsid w:val="00724184"/>
    <w:rsid w:val="007246E9"/>
    <w:rsid w:val="00724767"/>
    <w:rsid w:val="00724A7F"/>
    <w:rsid w:val="00724E56"/>
    <w:rsid w:val="00724F50"/>
    <w:rsid w:val="007254E2"/>
    <w:rsid w:val="00725ED6"/>
    <w:rsid w:val="0072668F"/>
    <w:rsid w:val="0072773B"/>
    <w:rsid w:val="00727774"/>
    <w:rsid w:val="00727795"/>
    <w:rsid w:val="007279A4"/>
    <w:rsid w:val="007304E6"/>
    <w:rsid w:val="00730BEE"/>
    <w:rsid w:val="007314A4"/>
    <w:rsid w:val="00732590"/>
    <w:rsid w:val="0073292D"/>
    <w:rsid w:val="00732DF6"/>
    <w:rsid w:val="00732E65"/>
    <w:rsid w:val="00732E68"/>
    <w:rsid w:val="0073403D"/>
    <w:rsid w:val="007342F7"/>
    <w:rsid w:val="00734442"/>
    <w:rsid w:val="00734479"/>
    <w:rsid w:val="007349C8"/>
    <w:rsid w:val="00734EA5"/>
    <w:rsid w:val="0073538C"/>
    <w:rsid w:val="0073576E"/>
    <w:rsid w:val="0073620F"/>
    <w:rsid w:val="00736661"/>
    <w:rsid w:val="0073668D"/>
    <w:rsid w:val="00736933"/>
    <w:rsid w:val="00736C88"/>
    <w:rsid w:val="00737F49"/>
    <w:rsid w:val="00737FE6"/>
    <w:rsid w:val="007400B4"/>
    <w:rsid w:val="007401B0"/>
    <w:rsid w:val="00740285"/>
    <w:rsid w:val="007403E9"/>
    <w:rsid w:val="00740839"/>
    <w:rsid w:val="00741063"/>
    <w:rsid w:val="0074191C"/>
    <w:rsid w:val="007424AA"/>
    <w:rsid w:val="00742520"/>
    <w:rsid w:val="00742602"/>
    <w:rsid w:val="00742D44"/>
    <w:rsid w:val="00743E00"/>
    <w:rsid w:val="00744342"/>
    <w:rsid w:val="0074569C"/>
    <w:rsid w:val="007456F2"/>
    <w:rsid w:val="00745C92"/>
    <w:rsid w:val="00746228"/>
    <w:rsid w:val="007472CB"/>
    <w:rsid w:val="00747555"/>
    <w:rsid w:val="0074769A"/>
    <w:rsid w:val="00747F93"/>
    <w:rsid w:val="007500A1"/>
    <w:rsid w:val="00751C1F"/>
    <w:rsid w:val="00751DC4"/>
    <w:rsid w:val="00752245"/>
    <w:rsid w:val="00752B6E"/>
    <w:rsid w:val="00752C6B"/>
    <w:rsid w:val="00752C8B"/>
    <w:rsid w:val="00753024"/>
    <w:rsid w:val="0075421E"/>
    <w:rsid w:val="00754A56"/>
    <w:rsid w:val="007550AE"/>
    <w:rsid w:val="0075597F"/>
    <w:rsid w:val="00755E41"/>
    <w:rsid w:val="00756A8A"/>
    <w:rsid w:val="00757188"/>
    <w:rsid w:val="00757D6A"/>
    <w:rsid w:val="00760900"/>
    <w:rsid w:val="0076145F"/>
    <w:rsid w:val="0076159B"/>
    <w:rsid w:val="00761D31"/>
    <w:rsid w:val="00761F12"/>
    <w:rsid w:val="007627B1"/>
    <w:rsid w:val="00762927"/>
    <w:rsid w:val="00762AF1"/>
    <w:rsid w:val="00762E47"/>
    <w:rsid w:val="00763D8B"/>
    <w:rsid w:val="00764182"/>
    <w:rsid w:val="00764734"/>
    <w:rsid w:val="00764C81"/>
    <w:rsid w:val="007652FC"/>
    <w:rsid w:val="007658F7"/>
    <w:rsid w:val="007661CA"/>
    <w:rsid w:val="00766397"/>
    <w:rsid w:val="0076647C"/>
    <w:rsid w:val="0076658E"/>
    <w:rsid w:val="007665AC"/>
    <w:rsid w:val="0076694B"/>
    <w:rsid w:val="00766A7B"/>
    <w:rsid w:val="00766C72"/>
    <w:rsid w:val="00766EB1"/>
    <w:rsid w:val="007673A0"/>
    <w:rsid w:val="00767DC9"/>
    <w:rsid w:val="007705A0"/>
    <w:rsid w:val="00770B40"/>
    <w:rsid w:val="00770F59"/>
    <w:rsid w:val="00770FED"/>
    <w:rsid w:val="00771DA6"/>
    <w:rsid w:val="00773095"/>
    <w:rsid w:val="0077372F"/>
    <w:rsid w:val="00773781"/>
    <w:rsid w:val="00773ADA"/>
    <w:rsid w:val="00774EED"/>
    <w:rsid w:val="00775011"/>
    <w:rsid w:val="007751D2"/>
    <w:rsid w:val="007757D3"/>
    <w:rsid w:val="00776572"/>
    <w:rsid w:val="007767E8"/>
    <w:rsid w:val="00776F0D"/>
    <w:rsid w:val="007775D6"/>
    <w:rsid w:val="00777A10"/>
    <w:rsid w:val="00777A53"/>
    <w:rsid w:val="007806A3"/>
    <w:rsid w:val="00780F97"/>
    <w:rsid w:val="0078118F"/>
    <w:rsid w:val="007817E9"/>
    <w:rsid w:val="00781911"/>
    <w:rsid w:val="00781964"/>
    <w:rsid w:val="00781C20"/>
    <w:rsid w:val="00781E4B"/>
    <w:rsid w:val="00781E95"/>
    <w:rsid w:val="00782107"/>
    <w:rsid w:val="00782C8B"/>
    <w:rsid w:val="00782F28"/>
    <w:rsid w:val="00783426"/>
    <w:rsid w:val="00783876"/>
    <w:rsid w:val="00783AB5"/>
    <w:rsid w:val="00783D64"/>
    <w:rsid w:val="007849A6"/>
    <w:rsid w:val="00784B6F"/>
    <w:rsid w:val="00784F98"/>
    <w:rsid w:val="00785FB2"/>
    <w:rsid w:val="007860FD"/>
    <w:rsid w:val="00787BA3"/>
    <w:rsid w:val="00787F2C"/>
    <w:rsid w:val="0079008D"/>
    <w:rsid w:val="00790522"/>
    <w:rsid w:val="00790F50"/>
    <w:rsid w:val="007919FB"/>
    <w:rsid w:val="00791C5B"/>
    <w:rsid w:val="007938E8"/>
    <w:rsid w:val="007943B6"/>
    <w:rsid w:val="00794562"/>
    <w:rsid w:val="007946F3"/>
    <w:rsid w:val="007954A7"/>
    <w:rsid w:val="00795508"/>
    <w:rsid w:val="00795FDB"/>
    <w:rsid w:val="00796341"/>
    <w:rsid w:val="00796391"/>
    <w:rsid w:val="00796649"/>
    <w:rsid w:val="00796DCD"/>
    <w:rsid w:val="00797115"/>
    <w:rsid w:val="007972C0"/>
    <w:rsid w:val="007A0726"/>
    <w:rsid w:val="007A0B43"/>
    <w:rsid w:val="007A1039"/>
    <w:rsid w:val="007A194F"/>
    <w:rsid w:val="007A28B3"/>
    <w:rsid w:val="007A2DCB"/>
    <w:rsid w:val="007A3062"/>
    <w:rsid w:val="007A414C"/>
    <w:rsid w:val="007A4946"/>
    <w:rsid w:val="007A4949"/>
    <w:rsid w:val="007A4AF9"/>
    <w:rsid w:val="007A4F88"/>
    <w:rsid w:val="007A5900"/>
    <w:rsid w:val="007A5967"/>
    <w:rsid w:val="007A5FE3"/>
    <w:rsid w:val="007A6208"/>
    <w:rsid w:val="007A668E"/>
    <w:rsid w:val="007A6AF9"/>
    <w:rsid w:val="007A6EE3"/>
    <w:rsid w:val="007A719F"/>
    <w:rsid w:val="007A7595"/>
    <w:rsid w:val="007A78E5"/>
    <w:rsid w:val="007B054A"/>
    <w:rsid w:val="007B05F7"/>
    <w:rsid w:val="007B05FD"/>
    <w:rsid w:val="007B0633"/>
    <w:rsid w:val="007B088E"/>
    <w:rsid w:val="007B0A1E"/>
    <w:rsid w:val="007B1B4F"/>
    <w:rsid w:val="007B1D05"/>
    <w:rsid w:val="007B1F10"/>
    <w:rsid w:val="007B24D8"/>
    <w:rsid w:val="007B31F0"/>
    <w:rsid w:val="007B36B4"/>
    <w:rsid w:val="007B4317"/>
    <w:rsid w:val="007B45B9"/>
    <w:rsid w:val="007B4638"/>
    <w:rsid w:val="007B4899"/>
    <w:rsid w:val="007B4B0E"/>
    <w:rsid w:val="007B55AD"/>
    <w:rsid w:val="007B5682"/>
    <w:rsid w:val="007B5B9A"/>
    <w:rsid w:val="007B647D"/>
    <w:rsid w:val="007B6E98"/>
    <w:rsid w:val="007C1029"/>
    <w:rsid w:val="007C1512"/>
    <w:rsid w:val="007C2106"/>
    <w:rsid w:val="007C2146"/>
    <w:rsid w:val="007C28DD"/>
    <w:rsid w:val="007C3575"/>
    <w:rsid w:val="007C36E2"/>
    <w:rsid w:val="007C3AD2"/>
    <w:rsid w:val="007C4065"/>
    <w:rsid w:val="007C4987"/>
    <w:rsid w:val="007C4A17"/>
    <w:rsid w:val="007C58BB"/>
    <w:rsid w:val="007C5F46"/>
    <w:rsid w:val="007C614A"/>
    <w:rsid w:val="007C6BF0"/>
    <w:rsid w:val="007C6D06"/>
    <w:rsid w:val="007C6DE8"/>
    <w:rsid w:val="007C79CE"/>
    <w:rsid w:val="007C7AA5"/>
    <w:rsid w:val="007D00E0"/>
    <w:rsid w:val="007D09FA"/>
    <w:rsid w:val="007D14BB"/>
    <w:rsid w:val="007D180B"/>
    <w:rsid w:val="007D194E"/>
    <w:rsid w:val="007D1AD9"/>
    <w:rsid w:val="007D20AA"/>
    <w:rsid w:val="007D216B"/>
    <w:rsid w:val="007D26BB"/>
    <w:rsid w:val="007D278E"/>
    <w:rsid w:val="007D2D54"/>
    <w:rsid w:val="007D30B1"/>
    <w:rsid w:val="007D3664"/>
    <w:rsid w:val="007D386C"/>
    <w:rsid w:val="007D3E05"/>
    <w:rsid w:val="007D4207"/>
    <w:rsid w:val="007D4352"/>
    <w:rsid w:val="007D464C"/>
    <w:rsid w:val="007D4CD5"/>
    <w:rsid w:val="007D555C"/>
    <w:rsid w:val="007D595B"/>
    <w:rsid w:val="007D5DB0"/>
    <w:rsid w:val="007D68B1"/>
    <w:rsid w:val="007D69BA"/>
    <w:rsid w:val="007D723A"/>
    <w:rsid w:val="007E0213"/>
    <w:rsid w:val="007E1263"/>
    <w:rsid w:val="007E1DBB"/>
    <w:rsid w:val="007E1F48"/>
    <w:rsid w:val="007E22AC"/>
    <w:rsid w:val="007E332C"/>
    <w:rsid w:val="007E3F5D"/>
    <w:rsid w:val="007E540F"/>
    <w:rsid w:val="007E5763"/>
    <w:rsid w:val="007E587D"/>
    <w:rsid w:val="007E5CF1"/>
    <w:rsid w:val="007E5D66"/>
    <w:rsid w:val="007E5D9F"/>
    <w:rsid w:val="007E65D5"/>
    <w:rsid w:val="007E6BF9"/>
    <w:rsid w:val="007E7B65"/>
    <w:rsid w:val="007F07CF"/>
    <w:rsid w:val="007F0FA0"/>
    <w:rsid w:val="007F15C6"/>
    <w:rsid w:val="007F1806"/>
    <w:rsid w:val="007F1984"/>
    <w:rsid w:val="007F1D45"/>
    <w:rsid w:val="007F1F82"/>
    <w:rsid w:val="007F3067"/>
    <w:rsid w:val="007F3082"/>
    <w:rsid w:val="007F3378"/>
    <w:rsid w:val="007F499B"/>
    <w:rsid w:val="007F4C13"/>
    <w:rsid w:val="007F4E27"/>
    <w:rsid w:val="007F78E9"/>
    <w:rsid w:val="007F7952"/>
    <w:rsid w:val="007F7C3E"/>
    <w:rsid w:val="0080008B"/>
    <w:rsid w:val="008002E2"/>
    <w:rsid w:val="00800633"/>
    <w:rsid w:val="00800707"/>
    <w:rsid w:val="00800AB4"/>
    <w:rsid w:val="008014A0"/>
    <w:rsid w:val="0080175D"/>
    <w:rsid w:val="00801C61"/>
    <w:rsid w:val="00802137"/>
    <w:rsid w:val="00802BBC"/>
    <w:rsid w:val="00803BA9"/>
    <w:rsid w:val="00803D51"/>
    <w:rsid w:val="008045DF"/>
    <w:rsid w:val="00804DA6"/>
    <w:rsid w:val="008052C3"/>
    <w:rsid w:val="008066FE"/>
    <w:rsid w:val="0080692C"/>
    <w:rsid w:val="00806CBC"/>
    <w:rsid w:val="00807822"/>
    <w:rsid w:val="00807895"/>
    <w:rsid w:val="00810D55"/>
    <w:rsid w:val="00810FE4"/>
    <w:rsid w:val="00811676"/>
    <w:rsid w:val="008119C6"/>
    <w:rsid w:val="0081226B"/>
    <w:rsid w:val="00812363"/>
    <w:rsid w:val="00812765"/>
    <w:rsid w:val="00813D8A"/>
    <w:rsid w:val="00813EC4"/>
    <w:rsid w:val="0081425C"/>
    <w:rsid w:val="008159A3"/>
    <w:rsid w:val="008159D7"/>
    <w:rsid w:val="00817275"/>
    <w:rsid w:val="00817712"/>
    <w:rsid w:val="00817925"/>
    <w:rsid w:val="00817CC9"/>
    <w:rsid w:val="008214D8"/>
    <w:rsid w:val="00821CB6"/>
    <w:rsid w:val="00821D50"/>
    <w:rsid w:val="00822CE1"/>
    <w:rsid w:val="00823694"/>
    <w:rsid w:val="00823A04"/>
    <w:rsid w:val="00823B36"/>
    <w:rsid w:val="00823C1C"/>
    <w:rsid w:val="008245E6"/>
    <w:rsid w:val="008246C6"/>
    <w:rsid w:val="00824731"/>
    <w:rsid w:val="00824940"/>
    <w:rsid w:val="008253B7"/>
    <w:rsid w:val="0082567D"/>
    <w:rsid w:val="0082593D"/>
    <w:rsid w:val="00825A1C"/>
    <w:rsid w:val="00825DCC"/>
    <w:rsid w:val="00826E8D"/>
    <w:rsid w:val="0082777A"/>
    <w:rsid w:val="00827AA1"/>
    <w:rsid w:val="00827D25"/>
    <w:rsid w:val="00830293"/>
    <w:rsid w:val="008306D9"/>
    <w:rsid w:val="0083093D"/>
    <w:rsid w:val="008316F0"/>
    <w:rsid w:val="00831767"/>
    <w:rsid w:val="00831AED"/>
    <w:rsid w:val="00831EAE"/>
    <w:rsid w:val="008327BA"/>
    <w:rsid w:val="00832E3D"/>
    <w:rsid w:val="00832F92"/>
    <w:rsid w:val="00833A87"/>
    <w:rsid w:val="008343C0"/>
    <w:rsid w:val="0083455A"/>
    <w:rsid w:val="0083525A"/>
    <w:rsid w:val="0083561A"/>
    <w:rsid w:val="008357D3"/>
    <w:rsid w:val="008359C8"/>
    <w:rsid w:val="00836128"/>
    <w:rsid w:val="008369E6"/>
    <w:rsid w:val="00836A17"/>
    <w:rsid w:val="00836D36"/>
    <w:rsid w:val="0083717B"/>
    <w:rsid w:val="00837600"/>
    <w:rsid w:val="00837C64"/>
    <w:rsid w:val="008400CD"/>
    <w:rsid w:val="008401F4"/>
    <w:rsid w:val="0084097C"/>
    <w:rsid w:val="00840A20"/>
    <w:rsid w:val="00840CA4"/>
    <w:rsid w:val="00840CAA"/>
    <w:rsid w:val="008412F4"/>
    <w:rsid w:val="00841363"/>
    <w:rsid w:val="0084182E"/>
    <w:rsid w:val="00841B27"/>
    <w:rsid w:val="00842754"/>
    <w:rsid w:val="008434EE"/>
    <w:rsid w:val="00843532"/>
    <w:rsid w:val="00844470"/>
    <w:rsid w:val="0084452C"/>
    <w:rsid w:val="00844567"/>
    <w:rsid w:val="00844A2A"/>
    <w:rsid w:val="00844BE4"/>
    <w:rsid w:val="00844FDD"/>
    <w:rsid w:val="0084533C"/>
    <w:rsid w:val="00845528"/>
    <w:rsid w:val="00845B25"/>
    <w:rsid w:val="00845B81"/>
    <w:rsid w:val="00846042"/>
    <w:rsid w:val="0084620B"/>
    <w:rsid w:val="00846229"/>
    <w:rsid w:val="00846A7A"/>
    <w:rsid w:val="00846CC0"/>
    <w:rsid w:val="00847657"/>
    <w:rsid w:val="00847AAC"/>
    <w:rsid w:val="008503F8"/>
    <w:rsid w:val="008504BC"/>
    <w:rsid w:val="00851118"/>
    <w:rsid w:val="008514AB"/>
    <w:rsid w:val="008519D1"/>
    <w:rsid w:val="00851D22"/>
    <w:rsid w:val="00852973"/>
    <w:rsid w:val="00852F49"/>
    <w:rsid w:val="008539FE"/>
    <w:rsid w:val="00853A3C"/>
    <w:rsid w:val="0085400B"/>
    <w:rsid w:val="00855F5E"/>
    <w:rsid w:val="00856633"/>
    <w:rsid w:val="00856EC4"/>
    <w:rsid w:val="00857A1F"/>
    <w:rsid w:val="00860099"/>
    <w:rsid w:val="00860B49"/>
    <w:rsid w:val="00860BCE"/>
    <w:rsid w:val="00861CAF"/>
    <w:rsid w:val="00861EBE"/>
    <w:rsid w:val="008621BE"/>
    <w:rsid w:val="00862586"/>
    <w:rsid w:val="00863953"/>
    <w:rsid w:val="00863E68"/>
    <w:rsid w:val="008649B2"/>
    <w:rsid w:val="00864B75"/>
    <w:rsid w:val="00865201"/>
    <w:rsid w:val="0086527C"/>
    <w:rsid w:val="00865519"/>
    <w:rsid w:val="00865C00"/>
    <w:rsid w:val="00866E7F"/>
    <w:rsid w:val="00867E53"/>
    <w:rsid w:val="008701B0"/>
    <w:rsid w:val="0087046E"/>
    <w:rsid w:val="00870A2D"/>
    <w:rsid w:val="00870C1F"/>
    <w:rsid w:val="00871B67"/>
    <w:rsid w:val="00872EA8"/>
    <w:rsid w:val="00873C8A"/>
    <w:rsid w:val="00873F5B"/>
    <w:rsid w:val="008747B2"/>
    <w:rsid w:val="00874FCD"/>
    <w:rsid w:val="0087510B"/>
    <w:rsid w:val="008759DB"/>
    <w:rsid w:val="00875B91"/>
    <w:rsid w:val="00875C07"/>
    <w:rsid w:val="008762DE"/>
    <w:rsid w:val="0087751D"/>
    <w:rsid w:val="00877FBD"/>
    <w:rsid w:val="008805BD"/>
    <w:rsid w:val="00880B19"/>
    <w:rsid w:val="00880F8C"/>
    <w:rsid w:val="00881162"/>
    <w:rsid w:val="0088141E"/>
    <w:rsid w:val="00881669"/>
    <w:rsid w:val="00881916"/>
    <w:rsid w:val="00881E50"/>
    <w:rsid w:val="00882267"/>
    <w:rsid w:val="008822B5"/>
    <w:rsid w:val="0088256C"/>
    <w:rsid w:val="00882BEF"/>
    <w:rsid w:val="00882D2F"/>
    <w:rsid w:val="00882E26"/>
    <w:rsid w:val="00883247"/>
    <w:rsid w:val="00883EEF"/>
    <w:rsid w:val="00883F50"/>
    <w:rsid w:val="00884040"/>
    <w:rsid w:val="0088415C"/>
    <w:rsid w:val="0088433D"/>
    <w:rsid w:val="008844D3"/>
    <w:rsid w:val="00884697"/>
    <w:rsid w:val="00884C26"/>
    <w:rsid w:val="0088534E"/>
    <w:rsid w:val="00885955"/>
    <w:rsid w:val="00885DA7"/>
    <w:rsid w:val="00885DE3"/>
    <w:rsid w:val="008862CA"/>
    <w:rsid w:val="00886518"/>
    <w:rsid w:val="008866C4"/>
    <w:rsid w:val="00886A45"/>
    <w:rsid w:val="00887514"/>
    <w:rsid w:val="00887652"/>
    <w:rsid w:val="0088779E"/>
    <w:rsid w:val="008879FA"/>
    <w:rsid w:val="00887AEB"/>
    <w:rsid w:val="00887C1D"/>
    <w:rsid w:val="00887F19"/>
    <w:rsid w:val="008922F2"/>
    <w:rsid w:val="00892893"/>
    <w:rsid w:val="00892A55"/>
    <w:rsid w:val="00892DF3"/>
    <w:rsid w:val="00892FA1"/>
    <w:rsid w:val="00893423"/>
    <w:rsid w:val="0089360D"/>
    <w:rsid w:val="00894AE3"/>
    <w:rsid w:val="00894C95"/>
    <w:rsid w:val="0089629B"/>
    <w:rsid w:val="00896388"/>
    <w:rsid w:val="008964E2"/>
    <w:rsid w:val="00896578"/>
    <w:rsid w:val="00896789"/>
    <w:rsid w:val="0089797B"/>
    <w:rsid w:val="008979D5"/>
    <w:rsid w:val="00897B8D"/>
    <w:rsid w:val="008A0116"/>
    <w:rsid w:val="008A03DF"/>
    <w:rsid w:val="008A04D1"/>
    <w:rsid w:val="008A07BF"/>
    <w:rsid w:val="008A0957"/>
    <w:rsid w:val="008A0AFB"/>
    <w:rsid w:val="008A0E26"/>
    <w:rsid w:val="008A1036"/>
    <w:rsid w:val="008A1191"/>
    <w:rsid w:val="008A1336"/>
    <w:rsid w:val="008A1808"/>
    <w:rsid w:val="008A28CD"/>
    <w:rsid w:val="008A40E3"/>
    <w:rsid w:val="008A46E7"/>
    <w:rsid w:val="008A49D3"/>
    <w:rsid w:val="008A50D3"/>
    <w:rsid w:val="008A5292"/>
    <w:rsid w:val="008A5EB3"/>
    <w:rsid w:val="008A6120"/>
    <w:rsid w:val="008A668F"/>
    <w:rsid w:val="008A70D1"/>
    <w:rsid w:val="008A74ED"/>
    <w:rsid w:val="008B00D7"/>
    <w:rsid w:val="008B02C8"/>
    <w:rsid w:val="008B0549"/>
    <w:rsid w:val="008B132B"/>
    <w:rsid w:val="008B168B"/>
    <w:rsid w:val="008B222D"/>
    <w:rsid w:val="008B2A2E"/>
    <w:rsid w:val="008B411D"/>
    <w:rsid w:val="008B4D8F"/>
    <w:rsid w:val="008B4EAE"/>
    <w:rsid w:val="008B51F1"/>
    <w:rsid w:val="008B56B1"/>
    <w:rsid w:val="008B620D"/>
    <w:rsid w:val="008B62E7"/>
    <w:rsid w:val="008B6432"/>
    <w:rsid w:val="008B662B"/>
    <w:rsid w:val="008B7767"/>
    <w:rsid w:val="008C00E2"/>
    <w:rsid w:val="008C04B9"/>
    <w:rsid w:val="008C0AF4"/>
    <w:rsid w:val="008C0C58"/>
    <w:rsid w:val="008C10F7"/>
    <w:rsid w:val="008C1614"/>
    <w:rsid w:val="008C1676"/>
    <w:rsid w:val="008C2CF2"/>
    <w:rsid w:val="008C39BD"/>
    <w:rsid w:val="008C3AEF"/>
    <w:rsid w:val="008C41EB"/>
    <w:rsid w:val="008C4278"/>
    <w:rsid w:val="008C4349"/>
    <w:rsid w:val="008C490F"/>
    <w:rsid w:val="008C4FDC"/>
    <w:rsid w:val="008C5380"/>
    <w:rsid w:val="008C53C5"/>
    <w:rsid w:val="008C5F85"/>
    <w:rsid w:val="008C60B2"/>
    <w:rsid w:val="008C7161"/>
    <w:rsid w:val="008C72C5"/>
    <w:rsid w:val="008C7359"/>
    <w:rsid w:val="008C770B"/>
    <w:rsid w:val="008C7832"/>
    <w:rsid w:val="008C7CDA"/>
    <w:rsid w:val="008C7CF0"/>
    <w:rsid w:val="008C7D25"/>
    <w:rsid w:val="008D0511"/>
    <w:rsid w:val="008D0E3D"/>
    <w:rsid w:val="008D0E76"/>
    <w:rsid w:val="008D1BD1"/>
    <w:rsid w:val="008D246D"/>
    <w:rsid w:val="008D2624"/>
    <w:rsid w:val="008D2720"/>
    <w:rsid w:val="008D2787"/>
    <w:rsid w:val="008D2F86"/>
    <w:rsid w:val="008D3AF6"/>
    <w:rsid w:val="008D3F22"/>
    <w:rsid w:val="008D4065"/>
    <w:rsid w:val="008D447C"/>
    <w:rsid w:val="008D4DCE"/>
    <w:rsid w:val="008D5C02"/>
    <w:rsid w:val="008D6011"/>
    <w:rsid w:val="008D662A"/>
    <w:rsid w:val="008D6BE4"/>
    <w:rsid w:val="008D70FD"/>
    <w:rsid w:val="008D7D77"/>
    <w:rsid w:val="008E0535"/>
    <w:rsid w:val="008E0710"/>
    <w:rsid w:val="008E09C1"/>
    <w:rsid w:val="008E12A1"/>
    <w:rsid w:val="008E20DC"/>
    <w:rsid w:val="008E22BA"/>
    <w:rsid w:val="008E24E7"/>
    <w:rsid w:val="008E2567"/>
    <w:rsid w:val="008E2BB8"/>
    <w:rsid w:val="008E3DAC"/>
    <w:rsid w:val="008E3FC8"/>
    <w:rsid w:val="008E43BD"/>
    <w:rsid w:val="008E56A3"/>
    <w:rsid w:val="008E59AB"/>
    <w:rsid w:val="008E64AA"/>
    <w:rsid w:val="008E6722"/>
    <w:rsid w:val="008E68FE"/>
    <w:rsid w:val="008E6E43"/>
    <w:rsid w:val="008E7C3D"/>
    <w:rsid w:val="008F02E6"/>
    <w:rsid w:val="008F0688"/>
    <w:rsid w:val="008F0822"/>
    <w:rsid w:val="008F1AD5"/>
    <w:rsid w:val="008F2964"/>
    <w:rsid w:val="008F29E7"/>
    <w:rsid w:val="008F3098"/>
    <w:rsid w:val="008F33DD"/>
    <w:rsid w:val="008F3C17"/>
    <w:rsid w:val="008F3C77"/>
    <w:rsid w:val="008F3D74"/>
    <w:rsid w:val="008F5CA5"/>
    <w:rsid w:val="008F6036"/>
    <w:rsid w:val="008F68C4"/>
    <w:rsid w:val="008F69FA"/>
    <w:rsid w:val="008F6F19"/>
    <w:rsid w:val="008F6F90"/>
    <w:rsid w:val="008F729C"/>
    <w:rsid w:val="008F7312"/>
    <w:rsid w:val="008F7953"/>
    <w:rsid w:val="00900509"/>
    <w:rsid w:val="0090085A"/>
    <w:rsid w:val="00900D37"/>
    <w:rsid w:val="00900F15"/>
    <w:rsid w:val="009016E4"/>
    <w:rsid w:val="00901B8C"/>
    <w:rsid w:val="00903548"/>
    <w:rsid w:val="00903615"/>
    <w:rsid w:val="00904310"/>
    <w:rsid w:val="00904650"/>
    <w:rsid w:val="00904762"/>
    <w:rsid w:val="00904F63"/>
    <w:rsid w:val="009052C6"/>
    <w:rsid w:val="009059EE"/>
    <w:rsid w:val="009065D3"/>
    <w:rsid w:val="00906B15"/>
    <w:rsid w:val="009077D9"/>
    <w:rsid w:val="00907E11"/>
    <w:rsid w:val="009103AF"/>
    <w:rsid w:val="00910F6C"/>
    <w:rsid w:val="00911037"/>
    <w:rsid w:val="00911653"/>
    <w:rsid w:val="009118CF"/>
    <w:rsid w:val="00911940"/>
    <w:rsid w:val="00912901"/>
    <w:rsid w:val="00913127"/>
    <w:rsid w:val="009134C1"/>
    <w:rsid w:val="00913C7A"/>
    <w:rsid w:val="00914090"/>
    <w:rsid w:val="00914835"/>
    <w:rsid w:val="00914DCC"/>
    <w:rsid w:val="00914F13"/>
    <w:rsid w:val="00914F90"/>
    <w:rsid w:val="00915B77"/>
    <w:rsid w:val="00915BC4"/>
    <w:rsid w:val="0091623F"/>
    <w:rsid w:val="00916274"/>
    <w:rsid w:val="009163FD"/>
    <w:rsid w:val="00916A98"/>
    <w:rsid w:val="009205E7"/>
    <w:rsid w:val="00920AF4"/>
    <w:rsid w:val="009222DA"/>
    <w:rsid w:val="0092252A"/>
    <w:rsid w:val="00922EAB"/>
    <w:rsid w:val="00923389"/>
    <w:rsid w:val="0092347D"/>
    <w:rsid w:val="00923580"/>
    <w:rsid w:val="009235AB"/>
    <w:rsid w:val="00923FE3"/>
    <w:rsid w:val="009247F0"/>
    <w:rsid w:val="009248FC"/>
    <w:rsid w:val="00924978"/>
    <w:rsid w:val="0092564D"/>
    <w:rsid w:val="0092656B"/>
    <w:rsid w:val="00926A7F"/>
    <w:rsid w:val="00927752"/>
    <w:rsid w:val="00927A09"/>
    <w:rsid w:val="009304B6"/>
    <w:rsid w:val="009308A5"/>
    <w:rsid w:val="009319E7"/>
    <w:rsid w:val="00932720"/>
    <w:rsid w:val="009328DC"/>
    <w:rsid w:val="00932FED"/>
    <w:rsid w:val="009342F3"/>
    <w:rsid w:val="00934351"/>
    <w:rsid w:val="0093446F"/>
    <w:rsid w:val="00934B6C"/>
    <w:rsid w:val="00934E98"/>
    <w:rsid w:val="00934FF5"/>
    <w:rsid w:val="00935266"/>
    <w:rsid w:val="00935327"/>
    <w:rsid w:val="0093549D"/>
    <w:rsid w:val="00935541"/>
    <w:rsid w:val="00936350"/>
    <w:rsid w:val="00936F12"/>
    <w:rsid w:val="00937088"/>
    <w:rsid w:val="009373F6"/>
    <w:rsid w:val="00937695"/>
    <w:rsid w:val="00940736"/>
    <w:rsid w:val="00940B50"/>
    <w:rsid w:val="00940D3F"/>
    <w:rsid w:val="00940DF9"/>
    <w:rsid w:val="0094142C"/>
    <w:rsid w:val="00941D93"/>
    <w:rsid w:val="0094245B"/>
    <w:rsid w:val="0094285A"/>
    <w:rsid w:val="00942C60"/>
    <w:rsid w:val="00942C97"/>
    <w:rsid w:val="00942F1B"/>
    <w:rsid w:val="009437A9"/>
    <w:rsid w:val="00943E67"/>
    <w:rsid w:val="0094494D"/>
    <w:rsid w:val="00945122"/>
    <w:rsid w:val="009459D3"/>
    <w:rsid w:val="00945B38"/>
    <w:rsid w:val="009461AC"/>
    <w:rsid w:val="00946300"/>
    <w:rsid w:val="009471EA"/>
    <w:rsid w:val="0094781D"/>
    <w:rsid w:val="009478C4"/>
    <w:rsid w:val="0095020A"/>
    <w:rsid w:val="0095043D"/>
    <w:rsid w:val="009505D8"/>
    <w:rsid w:val="00950B10"/>
    <w:rsid w:val="009522A7"/>
    <w:rsid w:val="00952C53"/>
    <w:rsid w:val="009539C5"/>
    <w:rsid w:val="00954B66"/>
    <w:rsid w:val="00954CED"/>
    <w:rsid w:val="00955017"/>
    <w:rsid w:val="009554AC"/>
    <w:rsid w:val="009558D9"/>
    <w:rsid w:val="00955FD7"/>
    <w:rsid w:val="0095622D"/>
    <w:rsid w:val="00956E24"/>
    <w:rsid w:val="00957874"/>
    <w:rsid w:val="009578FB"/>
    <w:rsid w:val="00957DD1"/>
    <w:rsid w:val="0096088C"/>
    <w:rsid w:val="00960B61"/>
    <w:rsid w:val="00961012"/>
    <w:rsid w:val="00961A20"/>
    <w:rsid w:val="00961E29"/>
    <w:rsid w:val="00961EF2"/>
    <w:rsid w:val="0096234C"/>
    <w:rsid w:val="00962665"/>
    <w:rsid w:val="00962896"/>
    <w:rsid w:val="009628F1"/>
    <w:rsid w:val="00962FAF"/>
    <w:rsid w:val="009635EC"/>
    <w:rsid w:val="00963A7E"/>
    <w:rsid w:val="00963D40"/>
    <w:rsid w:val="00963DDA"/>
    <w:rsid w:val="009640D7"/>
    <w:rsid w:val="00964EDC"/>
    <w:rsid w:val="0096579B"/>
    <w:rsid w:val="00966475"/>
    <w:rsid w:val="00966B4C"/>
    <w:rsid w:val="00967254"/>
    <w:rsid w:val="00971A5A"/>
    <w:rsid w:val="00971F03"/>
    <w:rsid w:val="009720D7"/>
    <w:rsid w:val="00972992"/>
    <w:rsid w:val="00972DAE"/>
    <w:rsid w:val="00972DD5"/>
    <w:rsid w:val="0097302C"/>
    <w:rsid w:val="00973416"/>
    <w:rsid w:val="00973F27"/>
    <w:rsid w:val="00974297"/>
    <w:rsid w:val="00974912"/>
    <w:rsid w:val="00974E27"/>
    <w:rsid w:val="0097521C"/>
    <w:rsid w:val="00975260"/>
    <w:rsid w:val="009762DF"/>
    <w:rsid w:val="00976381"/>
    <w:rsid w:val="009763D2"/>
    <w:rsid w:val="009769F8"/>
    <w:rsid w:val="00976C27"/>
    <w:rsid w:val="0097729A"/>
    <w:rsid w:val="0097770A"/>
    <w:rsid w:val="009777C9"/>
    <w:rsid w:val="00977BCA"/>
    <w:rsid w:val="00980099"/>
    <w:rsid w:val="009803D4"/>
    <w:rsid w:val="0098052B"/>
    <w:rsid w:val="00980F02"/>
    <w:rsid w:val="0098129B"/>
    <w:rsid w:val="00981303"/>
    <w:rsid w:val="0098132B"/>
    <w:rsid w:val="009816B0"/>
    <w:rsid w:val="0098178B"/>
    <w:rsid w:val="00981D54"/>
    <w:rsid w:val="0098226A"/>
    <w:rsid w:val="00982332"/>
    <w:rsid w:val="009825A1"/>
    <w:rsid w:val="00982665"/>
    <w:rsid w:val="00982C6B"/>
    <w:rsid w:val="00982DEB"/>
    <w:rsid w:val="0098310B"/>
    <w:rsid w:val="009831B4"/>
    <w:rsid w:val="009833D1"/>
    <w:rsid w:val="009836EF"/>
    <w:rsid w:val="00984121"/>
    <w:rsid w:val="0098442A"/>
    <w:rsid w:val="00984B19"/>
    <w:rsid w:val="00984F28"/>
    <w:rsid w:val="00985081"/>
    <w:rsid w:val="0098526C"/>
    <w:rsid w:val="0098570B"/>
    <w:rsid w:val="00985993"/>
    <w:rsid w:val="00985AD6"/>
    <w:rsid w:val="00985AF8"/>
    <w:rsid w:val="00985D86"/>
    <w:rsid w:val="00987115"/>
    <w:rsid w:val="00990AA5"/>
    <w:rsid w:val="00990B9B"/>
    <w:rsid w:val="00990C4E"/>
    <w:rsid w:val="00990F6B"/>
    <w:rsid w:val="0099125D"/>
    <w:rsid w:val="00992065"/>
    <w:rsid w:val="0099222D"/>
    <w:rsid w:val="00993431"/>
    <w:rsid w:val="0099354C"/>
    <w:rsid w:val="009937C7"/>
    <w:rsid w:val="00993DBF"/>
    <w:rsid w:val="00994A12"/>
    <w:rsid w:val="009952D1"/>
    <w:rsid w:val="00995BD8"/>
    <w:rsid w:val="00995FBB"/>
    <w:rsid w:val="00996050"/>
    <w:rsid w:val="0099743D"/>
    <w:rsid w:val="00997576"/>
    <w:rsid w:val="00997681"/>
    <w:rsid w:val="009A047E"/>
    <w:rsid w:val="009A19F3"/>
    <w:rsid w:val="009A1D59"/>
    <w:rsid w:val="009A26B3"/>
    <w:rsid w:val="009A276F"/>
    <w:rsid w:val="009A28F8"/>
    <w:rsid w:val="009A2A0B"/>
    <w:rsid w:val="009A2BE4"/>
    <w:rsid w:val="009A3336"/>
    <w:rsid w:val="009A3426"/>
    <w:rsid w:val="009A395B"/>
    <w:rsid w:val="009A39D5"/>
    <w:rsid w:val="009A3BF3"/>
    <w:rsid w:val="009A3E85"/>
    <w:rsid w:val="009A4A64"/>
    <w:rsid w:val="009A4A8D"/>
    <w:rsid w:val="009A4CA1"/>
    <w:rsid w:val="009A51E7"/>
    <w:rsid w:val="009A69CC"/>
    <w:rsid w:val="009A69DC"/>
    <w:rsid w:val="009A6E26"/>
    <w:rsid w:val="009A70E8"/>
    <w:rsid w:val="009A7467"/>
    <w:rsid w:val="009A7899"/>
    <w:rsid w:val="009B09D2"/>
    <w:rsid w:val="009B12A5"/>
    <w:rsid w:val="009B1F60"/>
    <w:rsid w:val="009B23CD"/>
    <w:rsid w:val="009B27AE"/>
    <w:rsid w:val="009B2DCF"/>
    <w:rsid w:val="009B3042"/>
    <w:rsid w:val="009B309E"/>
    <w:rsid w:val="009B35C3"/>
    <w:rsid w:val="009B3723"/>
    <w:rsid w:val="009B3814"/>
    <w:rsid w:val="009B3CC9"/>
    <w:rsid w:val="009B3E3E"/>
    <w:rsid w:val="009B4083"/>
    <w:rsid w:val="009B4C23"/>
    <w:rsid w:val="009B5556"/>
    <w:rsid w:val="009B6823"/>
    <w:rsid w:val="009B73F9"/>
    <w:rsid w:val="009B780D"/>
    <w:rsid w:val="009C0CDE"/>
    <w:rsid w:val="009C1249"/>
    <w:rsid w:val="009C1281"/>
    <w:rsid w:val="009C14F7"/>
    <w:rsid w:val="009C1B70"/>
    <w:rsid w:val="009C255B"/>
    <w:rsid w:val="009C25E6"/>
    <w:rsid w:val="009C310E"/>
    <w:rsid w:val="009C3270"/>
    <w:rsid w:val="009C3F29"/>
    <w:rsid w:val="009C47E3"/>
    <w:rsid w:val="009C496E"/>
    <w:rsid w:val="009C4DF1"/>
    <w:rsid w:val="009C5E33"/>
    <w:rsid w:val="009C6731"/>
    <w:rsid w:val="009C74B8"/>
    <w:rsid w:val="009C78B4"/>
    <w:rsid w:val="009D05B2"/>
    <w:rsid w:val="009D0B17"/>
    <w:rsid w:val="009D0D58"/>
    <w:rsid w:val="009D0E50"/>
    <w:rsid w:val="009D0EAB"/>
    <w:rsid w:val="009D15BD"/>
    <w:rsid w:val="009D194C"/>
    <w:rsid w:val="009D195E"/>
    <w:rsid w:val="009D1C48"/>
    <w:rsid w:val="009D1FA0"/>
    <w:rsid w:val="009D2025"/>
    <w:rsid w:val="009D2ED7"/>
    <w:rsid w:val="009D30C2"/>
    <w:rsid w:val="009D33DE"/>
    <w:rsid w:val="009D381E"/>
    <w:rsid w:val="009D385A"/>
    <w:rsid w:val="009D3C90"/>
    <w:rsid w:val="009D3EC0"/>
    <w:rsid w:val="009D4177"/>
    <w:rsid w:val="009D441B"/>
    <w:rsid w:val="009D4A2A"/>
    <w:rsid w:val="009D5B1B"/>
    <w:rsid w:val="009D5BA5"/>
    <w:rsid w:val="009D6847"/>
    <w:rsid w:val="009D6EA4"/>
    <w:rsid w:val="009D7AA3"/>
    <w:rsid w:val="009E081B"/>
    <w:rsid w:val="009E0EC9"/>
    <w:rsid w:val="009E1BD7"/>
    <w:rsid w:val="009E278B"/>
    <w:rsid w:val="009E27EB"/>
    <w:rsid w:val="009E2C4B"/>
    <w:rsid w:val="009E30AC"/>
    <w:rsid w:val="009E39B8"/>
    <w:rsid w:val="009E4A23"/>
    <w:rsid w:val="009E5A3F"/>
    <w:rsid w:val="009E5B71"/>
    <w:rsid w:val="009E5EE1"/>
    <w:rsid w:val="009E5EEA"/>
    <w:rsid w:val="009E60C9"/>
    <w:rsid w:val="009E632A"/>
    <w:rsid w:val="009E6544"/>
    <w:rsid w:val="009E6578"/>
    <w:rsid w:val="009E67AC"/>
    <w:rsid w:val="009E69F9"/>
    <w:rsid w:val="009E725E"/>
    <w:rsid w:val="009E78A8"/>
    <w:rsid w:val="009F0841"/>
    <w:rsid w:val="009F110D"/>
    <w:rsid w:val="009F1177"/>
    <w:rsid w:val="009F1567"/>
    <w:rsid w:val="009F1A3B"/>
    <w:rsid w:val="009F1E97"/>
    <w:rsid w:val="009F1F2F"/>
    <w:rsid w:val="009F1F8D"/>
    <w:rsid w:val="009F28E3"/>
    <w:rsid w:val="009F300F"/>
    <w:rsid w:val="009F33B0"/>
    <w:rsid w:val="009F33BF"/>
    <w:rsid w:val="009F3699"/>
    <w:rsid w:val="009F4794"/>
    <w:rsid w:val="009F4F04"/>
    <w:rsid w:val="009F59F8"/>
    <w:rsid w:val="009F5E74"/>
    <w:rsid w:val="009F6926"/>
    <w:rsid w:val="009F6CED"/>
    <w:rsid w:val="009F75AA"/>
    <w:rsid w:val="009F78AB"/>
    <w:rsid w:val="00A01543"/>
    <w:rsid w:val="00A01A5A"/>
    <w:rsid w:val="00A023F8"/>
    <w:rsid w:val="00A02A57"/>
    <w:rsid w:val="00A0327D"/>
    <w:rsid w:val="00A03647"/>
    <w:rsid w:val="00A03F68"/>
    <w:rsid w:val="00A04BE6"/>
    <w:rsid w:val="00A04EB6"/>
    <w:rsid w:val="00A04FC0"/>
    <w:rsid w:val="00A051AC"/>
    <w:rsid w:val="00A06508"/>
    <w:rsid w:val="00A0688A"/>
    <w:rsid w:val="00A06EF4"/>
    <w:rsid w:val="00A071BD"/>
    <w:rsid w:val="00A0723E"/>
    <w:rsid w:val="00A07410"/>
    <w:rsid w:val="00A100DE"/>
    <w:rsid w:val="00A105E4"/>
    <w:rsid w:val="00A10A3B"/>
    <w:rsid w:val="00A10D3A"/>
    <w:rsid w:val="00A11DC9"/>
    <w:rsid w:val="00A1213E"/>
    <w:rsid w:val="00A12452"/>
    <w:rsid w:val="00A12475"/>
    <w:rsid w:val="00A1275D"/>
    <w:rsid w:val="00A12BC0"/>
    <w:rsid w:val="00A12DD2"/>
    <w:rsid w:val="00A13055"/>
    <w:rsid w:val="00A13680"/>
    <w:rsid w:val="00A14148"/>
    <w:rsid w:val="00A142B6"/>
    <w:rsid w:val="00A146DC"/>
    <w:rsid w:val="00A14734"/>
    <w:rsid w:val="00A1514C"/>
    <w:rsid w:val="00A15CFC"/>
    <w:rsid w:val="00A160B3"/>
    <w:rsid w:val="00A16C9F"/>
    <w:rsid w:val="00A17856"/>
    <w:rsid w:val="00A20225"/>
    <w:rsid w:val="00A20A38"/>
    <w:rsid w:val="00A21230"/>
    <w:rsid w:val="00A21F7A"/>
    <w:rsid w:val="00A22C23"/>
    <w:rsid w:val="00A24636"/>
    <w:rsid w:val="00A24EA2"/>
    <w:rsid w:val="00A25266"/>
    <w:rsid w:val="00A25948"/>
    <w:rsid w:val="00A26A3B"/>
    <w:rsid w:val="00A26BA6"/>
    <w:rsid w:val="00A3057B"/>
    <w:rsid w:val="00A3066E"/>
    <w:rsid w:val="00A30E9A"/>
    <w:rsid w:val="00A3102E"/>
    <w:rsid w:val="00A313D2"/>
    <w:rsid w:val="00A314F2"/>
    <w:rsid w:val="00A316BD"/>
    <w:rsid w:val="00A31B8A"/>
    <w:rsid w:val="00A31CCC"/>
    <w:rsid w:val="00A321E5"/>
    <w:rsid w:val="00A321ED"/>
    <w:rsid w:val="00A3237E"/>
    <w:rsid w:val="00A327CD"/>
    <w:rsid w:val="00A331D5"/>
    <w:rsid w:val="00A3323D"/>
    <w:rsid w:val="00A332E7"/>
    <w:rsid w:val="00A33467"/>
    <w:rsid w:val="00A348D3"/>
    <w:rsid w:val="00A34A3D"/>
    <w:rsid w:val="00A34F89"/>
    <w:rsid w:val="00A3530E"/>
    <w:rsid w:val="00A355FA"/>
    <w:rsid w:val="00A35E2B"/>
    <w:rsid w:val="00A35E8E"/>
    <w:rsid w:val="00A3655A"/>
    <w:rsid w:val="00A36A2F"/>
    <w:rsid w:val="00A36C0E"/>
    <w:rsid w:val="00A370A5"/>
    <w:rsid w:val="00A372B5"/>
    <w:rsid w:val="00A37A0D"/>
    <w:rsid w:val="00A40007"/>
    <w:rsid w:val="00A4009D"/>
    <w:rsid w:val="00A40501"/>
    <w:rsid w:val="00A405DF"/>
    <w:rsid w:val="00A40624"/>
    <w:rsid w:val="00A40B81"/>
    <w:rsid w:val="00A410E9"/>
    <w:rsid w:val="00A415EC"/>
    <w:rsid w:val="00A41CFD"/>
    <w:rsid w:val="00A429CA"/>
    <w:rsid w:val="00A42C0C"/>
    <w:rsid w:val="00A433A7"/>
    <w:rsid w:val="00A4360B"/>
    <w:rsid w:val="00A44171"/>
    <w:rsid w:val="00A443D2"/>
    <w:rsid w:val="00A4465D"/>
    <w:rsid w:val="00A446F9"/>
    <w:rsid w:val="00A44DB6"/>
    <w:rsid w:val="00A4505A"/>
    <w:rsid w:val="00A4588A"/>
    <w:rsid w:val="00A460ED"/>
    <w:rsid w:val="00A4727E"/>
    <w:rsid w:val="00A472F0"/>
    <w:rsid w:val="00A473F8"/>
    <w:rsid w:val="00A474BF"/>
    <w:rsid w:val="00A475B0"/>
    <w:rsid w:val="00A50266"/>
    <w:rsid w:val="00A504BA"/>
    <w:rsid w:val="00A5072A"/>
    <w:rsid w:val="00A51552"/>
    <w:rsid w:val="00A51851"/>
    <w:rsid w:val="00A5185F"/>
    <w:rsid w:val="00A53425"/>
    <w:rsid w:val="00A534ED"/>
    <w:rsid w:val="00A53F0D"/>
    <w:rsid w:val="00A53FDD"/>
    <w:rsid w:val="00A5428D"/>
    <w:rsid w:val="00A54594"/>
    <w:rsid w:val="00A5470B"/>
    <w:rsid w:val="00A54AAE"/>
    <w:rsid w:val="00A54D92"/>
    <w:rsid w:val="00A55313"/>
    <w:rsid w:val="00A55356"/>
    <w:rsid w:val="00A56A95"/>
    <w:rsid w:val="00A56C18"/>
    <w:rsid w:val="00A571B7"/>
    <w:rsid w:val="00A57855"/>
    <w:rsid w:val="00A57C71"/>
    <w:rsid w:val="00A60B2F"/>
    <w:rsid w:val="00A61154"/>
    <w:rsid w:val="00A614D4"/>
    <w:rsid w:val="00A6247D"/>
    <w:rsid w:val="00A624F0"/>
    <w:rsid w:val="00A6288B"/>
    <w:rsid w:val="00A628D7"/>
    <w:rsid w:val="00A639EE"/>
    <w:rsid w:val="00A64233"/>
    <w:rsid w:val="00A65163"/>
    <w:rsid w:val="00A655A0"/>
    <w:rsid w:val="00A6572C"/>
    <w:rsid w:val="00A65D81"/>
    <w:rsid w:val="00A661E9"/>
    <w:rsid w:val="00A662B0"/>
    <w:rsid w:val="00A66AE5"/>
    <w:rsid w:val="00A66D5C"/>
    <w:rsid w:val="00A67ED1"/>
    <w:rsid w:val="00A7009F"/>
    <w:rsid w:val="00A701CD"/>
    <w:rsid w:val="00A703B3"/>
    <w:rsid w:val="00A70B21"/>
    <w:rsid w:val="00A70FBF"/>
    <w:rsid w:val="00A7141B"/>
    <w:rsid w:val="00A716A2"/>
    <w:rsid w:val="00A717A9"/>
    <w:rsid w:val="00A71FF1"/>
    <w:rsid w:val="00A7254F"/>
    <w:rsid w:val="00A72B18"/>
    <w:rsid w:val="00A72C70"/>
    <w:rsid w:val="00A72F8E"/>
    <w:rsid w:val="00A7354D"/>
    <w:rsid w:val="00A738E3"/>
    <w:rsid w:val="00A73CBD"/>
    <w:rsid w:val="00A73E6B"/>
    <w:rsid w:val="00A7427E"/>
    <w:rsid w:val="00A74852"/>
    <w:rsid w:val="00A74F2B"/>
    <w:rsid w:val="00A75713"/>
    <w:rsid w:val="00A75D77"/>
    <w:rsid w:val="00A7638C"/>
    <w:rsid w:val="00A76EFC"/>
    <w:rsid w:val="00A77052"/>
    <w:rsid w:val="00A77074"/>
    <w:rsid w:val="00A771CC"/>
    <w:rsid w:val="00A7725A"/>
    <w:rsid w:val="00A7785D"/>
    <w:rsid w:val="00A77EA7"/>
    <w:rsid w:val="00A80369"/>
    <w:rsid w:val="00A80650"/>
    <w:rsid w:val="00A8071E"/>
    <w:rsid w:val="00A80DDB"/>
    <w:rsid w:val="00A81122"/>
    <w:rsid w:val="00A81400"/>
    <w:rsid w:val="00A81422"/>
    <w:rsid w:val="00A81F43"/>
    <w:rsid w:val="00A82E94"/>
    <w:rsid w:val="00A83AB8"/>
    <w:rsid w:val="00A8435C"/>
    <w:rsid w:val="00A849C4"/>
    <w:rsid w:val="00A84B23"/>
    <w:rsid w:val="00A84F15"/>
    <w:rsid w:val="00A8635F"/>
    <w:rsid w:val="00A86392"/>
    <w:rsid w:val="00A86458"/>
    <w:rsid w:val="00A8732A"/>
    <w:rsid w:val="00A875AD"/>
    <w:rsid w:val="00A87CB7"/>
    <w:rsid w:val="00A9096C"/>
    <w:rsid w:val="00A91009"/>
    <w:rsid w:val="00A914B1"/>
    <w:rsid w:val="00A9154B"/>
    <w:rsid w:val="00A91DB0"/>
    <w:rsid w:val="00A922B2"/>
    <w:rsid w:val="00A92487"/>
    <w:rsid w:val="00A932CB"/>
    <w:rsid w:val="00A933FE"/>
    <w:rsid w:val="00A938A8"/>
    <w:rsid w:val="00A940A1"/>
    <w:rsid w:val="00A94A04"/>
    <w:rsid w:val="00A94ACA"/>
    <w:rsid w:val="00A94D15"/>
    <w:rsid w:val="00A94E14"/>
    <w:rsid w:val="00A952B8"/>
    <w:rsid w:val="00A95308"/>
    <w:rsid w:val="00A95330"/>
    <w:rsid w:val="00A9568A"/>
    <w:rsid w:val="00A95900"/>
    <w:rsid w:val="00A96923"/>
    <w:rsid w:val="00A97626"/>
    <w:rsid w:val="00A978D4"/>
    <w:rsid w:val="00A97B1A"/>
    <w:rsid w:val="00A97BF4"/>
    <w:rsid w:val="00AA0188"/>
    <w:rsid w:val="00AA026C"/>
    <w:rsid w:val="00AA037A"/>
    <w:rsid w:val="00AA091E"/>
    <w:rsid w:val="00AA0964"/>
    <w:rsid w:val="00AA0ECF"/>
    <w:rsid w:val="00AA15AC"/>
    <w:rsid w:val="00AA198E"/>
    <w:rsid w:val="00AA1E35"/>
    <w:rsid w:val="00AA2272"/>
    <w:rsid w:val="00AA27C9"/>
    <w:rsid w:val="00AA332D"/>
    <w:rsid w:val="00AA3A5E"/>
    <w:rsid w:val="00AA4626"/>
    <w:rsid w:val="00AA46F5"/>
    <w:rsid w:val="00AA502C"/>
    <w:rsid w:val="00AA51A3"/>
    <w:rsid w:val="00AA5CA0"/>
    <w:rsid w:val="00AA5D96"/>
    <w:rsid w:val="00AA6113"/>
    <w:rsid w:val="00AA6A47"/>
    <w:rsid w:val="00AA6FFB"/>
    <w:rsid w:val="00AA7511"/>
    <w:rsid w:val="00AA77CA"/>
    <w:rsid w:val="00AA7A0E"/>
    <w:rsid w:val="00AA7BE8"/>
    <w:rsid w:val="00AB0AE1"/>
    <w:rsid w:val="00AB1EC9"/>
    <w:rsid w:val="00AB2379"/>
    <w:rsid w:val="00AB23DB"/>
    <w:rsid w:val="00AB2CB6"/>
    <w:rsid w:val="00AB34B6"/>
    <w:rsid w:val="00AB3CD6"/>
    <w:rsid w:val="00AB4236"/>
    <w:rsid w:val="00AB43CA"/>
    <w:rsid w:val="00AB5966"/>
    <w:rsid w:val="00AB5CD5"/>
    <w:rsid w:val="00AB6481"/>
    <w:rsid w:val="00AB69B6"/>
    <w:rsid w:val="00AB6C7F"/>
    <w:rsid w:val="00AB76AE"/>
    <w:rsid w:val="00AB7D52"/>
    <w:rsid w:val="00AB7D9E"/>
    <w:rsid w:val="00AB7EF5"/>
    <w:rsid w:val="00AB7F5C"/>
    <w:rsid w:val="00AC0207"/>
    <w:rsid w:val="00AC07A4"/>
    <w:rsid w:val="00AC0A9B"/>
    <w:rsid w:val="00AC0BEE"/>
    <w:rsid w:val="00AC11A1"/>
    <w:rsid w:val="00AC11AA"/>
    <w:rsid w:val="00AC13D5"/>
    <w:rsid w:val="00AC16ED"/>
    <w:rsid w:val="00AC1A40"/>
    <w:rsid w:val="00AC1ED1"/>
    <w:rsid w:val="00AC2140"/>
    <w:rsid w:val="00AC224E"/>
    <w:rsid w:val="00AC25E5"/>
    <w:rsid w:val="00AC2622"/>
    <w:rsid w:val="00AC2776"/>
    <w:rsid w:val="00AC380F"/>
    <w:rsid w:val="00AC3D46"/>
    <w:rsid w:val="00AC457A"/>
    <w:rsid w:val="00AC4ACE"/>
    <w:rsid w:val="00AC4B23"/>
    <w:rsid w:val="00AC5802"/>
    <w:rsid w:val="00AC5AD0"/>
    <w:rsid w:val="00AC65A7"/>
    <w:rsid w:val="00AC76CC"/>
    <w:rsid w:val="00AC7BB2"/>
    <w:rsid w:val="00AC7DDA"/>
    <w:rsid w:val="00AD0CF7"/>
    <w:rsid w:val="00AD18A1"/>
    <w:rsid w:val="00AD2C9A"/>
    <w:rsid w:val="00AD329E"/>
    <w:rsid w:val="00AD390E"/>
    <w:rsid w:val="00AD3B40"/>
    <w:rsid w:val="00AD52ED"/>
    <w:rsid w:val="00AD5626"/>
    <w:rsid w:val="00AD5BFA"/>
    <w:rsid w:val="00AD5DA5"/>
    <w:rsid w:val="00AD6EE1"/>
    <w:rsid w:val="00AD7226"/>
    <w:rsid w:val="00AD73FC"/>
    <w:rsid w:val="00AD7A7F"/>
    <w:rsid w:val="00AE0409"/>
    <w:rsid w:val="00AE1983"/>
    <w:rsid w:val="00AE1D96"/>
    <w:rsid w:val="00AE2150"/>
    <w:rsid w:val="00AE226B"/>
    <w:rsid w:val="00AE24FB"/>
    <w:rsid w:val="00AE2A55"/>
    <w:rsid w:val="00AE2BD0"/>
    <w:rsid w:val="00AE2D3F"/>
    <w:rsid w:val="00AE35E4"/>
    <w:rsid w:val="00AE3D1D"/>
    <w:rsid w:val="00AE3DB2"/>
    <w:rsid w:val="00AE41B4"/>
    <w:rsid w:val="00AE421C"/>
    <w:rsid w:val="00AE456C"/>
    <w:rsid w:val="00AE4C2B"/>
    <w:rsid w:val="00AE537A"/>
    <w:rsid w:val="00AE5679"/>
    <w:rsid w:val="00AE56BD"/>
    <w:rsid w:val="00AE5C14"/>
    <w:rsid w:val="00AE6095"/>
    <w:rsid w:val="00AE7DDB"/>
    <w:rsid w:val="00AF0147"/>
    <w:rsid w:val="00AF0307"/>
    <w:rsid w:val="00AF0C4A"/>
    <w:rsid w:val="00AF1102"/>
    <w:rsid w:val="00AF1EBE"/>
    <w:rsid w:val="00AF2BD3"/>
    <w:rsid w:val="00AF2ED0"/>
    <w:rsid w:val="00AF3903"/>
    <w:rsid w:val="00AF3E5D"/>
    <w:rsid w:val="00AF5034"/>
    <w:rsid w:val="00AF5220"/>
    <w:rsid w:val="00AF5327"/>
    <w:rsid w:val="00AF5435"/>
    <w:rsid w:val="00AF58CD"/>
    <w:rsid w:val="00AF71CA"/>
    <w:rsid w:val="00AF7AA5"/>
    <w:rsid w:val="00AF7C93"/>
    <w:rsid w:val="00B01487"/>
    <w:rsid w:val="00B02E69"/>
    <w:rsid w:val="00B03323"/>
    <w:rsid w:val="00B03A47"/>
    <w:rsid w:val="00B03E0F"/>
    <w:rsid w:val="00B0496B"/>
    <w:rsid w:val="00B04D18"/>
    <w:rsid w:val="00B04DD6"/>
    <w:rsid w:val="00B05965"/>
    <w:rsid w:val="00B05B79"/>
    <w:rsid w:val="00B05E3E"/>
    <w:rsid w:val="00B05ED4"/>
    <w:rsid w:val="00B05FA2"/>
    <w:rsid w:val="00B064D3"/>
    <w:rsid w:val="00B066AE"/>
    <w:rsid w:val="00B079E1"/>
    <w:rsid w:val="00B1086D"/>
    <w:rsid w:val="00B109E0"/>
    <w:rsid w:val="00B10B82"/>
    <w:rsid w:val="00B10CD2"/>
    <w:rsid w:val="00B1106B"/>
    <w:rsid w:val="00B1236D"/>
    <w:rsid w:val="00B12508"/>
    <w:rsid w:val="00B126F1"/>
    <w:rsid w:val="00B133B2"/>
    <w:rsid w:val="00B1427D"/>
    <w:rsid w:val="00B147DD"/>
    <w:rsid w:val="00B152D1"/>
    <w:rsid w:val="00B15700"/>
    <w:rsid w:val="00B15789"/>
    <w:rsid w:val="00B15A7A"/>
    <w:rsid w:val="00B15D70"/>
    <w:rsid w:val="00B15DC0"/>
    <w:rsid w:val="00B16136"/>
    <w:rsid w:val="00B16154"/>
    <w:rsid w:val="00B169CC"/>
    <w:rsid w:val="00B16D44"/>
    <w:rsid w:val="00B1764D"/>
    <w:rsid w:val="00B17FD8"/>
    <w:rsid w:val="00B20256"/>
    <w:rsid w:val="00B20AB6"/>
    <w:rsid w:val="00B20ABA"/>
    <w:rsid w:val="00B2117B"/>
    <w:rsid w:val="00B21A26"/>
    <w:rsid w:val="00B21EFE"/>
    <w:rsid w:val="00B22840"/>
    <w:rsid w:val="00B22F35"/>
    <w:rsid w:val="00B23216"/>
    <w:rsid w:val="00B23256"/>
    <w:rsid w:val="00B2358F"/>
    <w:rsid w:val="00B23AAD"/>
    <w:rsid w:val="00B23EC5"/>
    <w:rsid w:val="00B246B0"/>
    <w:rsid w:val="00B246E6"/>
    <w:rsid w:val="00B24C0D"/>
    <w:rsid w:val="00B24CA6"/>
    <w:rsid w:val="00B260BF"/>
    <w:rsid w:val="00B261F3"/>
    <w:rsid w:val="00B2678E"/>
    <w:rsid w:val="00B270A0"/>
    <w:rsid w:val="00B309D4"/>
    <w:rsid w:val="00B30B4B"/>
    <w:rsid w:val="00B30CC9"/>
    <w:rsid w:val="00B3131C"/>
    <w:rsid w:val="00B31E15"/>
    <w:rsid w:val="00B331DB"/>
    <w:rsid w:val="00B3389D"/>
    <w:rsid w:val="00B33C12"/>
    <w:rsid w:val="00B344FA"/>
    <w:rsid w:val="00B34605"/>
    <w:rsid w:val="00B34AED"/>
    <w:rsid w:val="00B34DF2"/>
    <w:rsid w:val="00B35508"/>
    <w:rsid w:val="00B35C16"/>
    <w:rsid w:val="00B362C8"/>
    <w:rsid w:val="00B36898"/>
    <w:rsid w:val="00B36DD4"/>
    <w:rsid w:val="00B3781C"/>
    <w:rsid w:val="00B37BC1"/>
    <w:rsid w:val="00B37C74"/>
    <w:rsid w:val="00B37DB0"/>
    <w:rsid w:val="00B40C8F"/>
    <w:rsid w:val="00B4126A"/>
    <w:rsid w:val="00B415D3"/>
    <w:rsid w:val="00B41E53"/>
    <w:rsid w:val="00B4263F"/>
    <w:rsid w:val="00B42BAA"/>
    <w:rsid w:val="00B42F51"/>
    <w:rsid w:val="00B430BC"/>
    <w:rsid w:val="00B4358F"/>
    <w:rsid w:val="00B43702"/>
    <w:rsid w:val="00B442AB"/>
    <w:rsid w:val="00B4471E"/>
    <w:rsid w:val="00B44AAF"/>
    <w:rsid w:val="00B45570"/>
    <w:rsid w:val="00B45954"/>
    <w:rsid w:val="00B45B4A"/>
    <w:rsid w:val="00B4678D"/>
    <w:rsid w:val="00B46A60"/>
    <w:rsid w:val="00B46FA6"/>
    <w:rsid w:val="00B471E7"/>
    <w:rsid w:val="00B47296"/>
    <w:rsid w:val="00B47364"/>
    <w:rsid w:val="00B5069C"/>
    <w:rsid w:val="00B50AB3"/>
    <w:rsid w:val="00B51C18"/>
    <w:rsid w:val="00B524DC"/>
    <w:rsid w:val="00B529CA"/>
    <w:rsid w:val="00B52CAA"/>
    <w:rsid w:val="00B53057"/>
    <w:rsid w:val="00B533C9"/>
    <w:rsid w:val="00B533FB"/>
    <w:rsid w:val="00B5414D"/>
    <w:rsid w:val="00B542F0"/>
    <w:rsid w:val="00B5453C"/>
    <w:rsid w:val="00B545F4"/>
    <w:rsid w:val="00B548B4"/>
    <w:rsid w:val="00B549CD"/>
    <w:rsid w:val="00B54D1C"/>
    <w:rsid w:val="00B54E62"/>
    <w:rsid w:val="00B551B6"/>
    <w:rsid w:val="00B55205"/>
    <w:rsid w:val="00B5533B"/>
    <w:rsid w:val="00B556F4"/>
    <w:rsid w:val="00B56D31"/>
    <w:rsid w:val="00B606BA"/>
    <w:rsid w:val="00B60EE4"/>
    <w:rsid w:val="00B614DC"/>
    <w:rsid w:val="00B630C3"/>
    <w:rsid w:val="00B632C9"/>
    <w:rsid w:val="00B633A5"/>
    <w:rsid w:val="00B63D67"/>
    <w:rsid w:val="00B65323"/>
    <w:rsid w:val="00B66457"/>
    <w:rsid w:val="00B67826"/>
    <w:rsid w:val="00B67C87"/>
    <w:rsid w:val="00B706EF"/>
    <w:rsid w:val="00B71A4E"/>
    <w:rsid w:val="00B72452"/>
    <w:rsid w:val="00B7255D"/>
    <w:rsid w:val="00B729CA"/>
    <w:rsid w:val="00B738C3"/>
    <w:rsid w:val="00B73B42"/>
    <w:rsid w:val="00B74409"/>
    <w:rsid w:val="00B747CD"/>
    <w:rsid w:val="00B74D02"/>
    <w:rsid w:val="00B7594B"/>
    <w:rsid w:val="00B75F47"/>
    <w:rsid w:val="00B76461"/>
    <w:rsid w:val="00B76A9D"/>
    <w:rsid w:val="00B76C53"/>
    <w:rsid w:val="00B76C70"/>
    <w:rsid w:val="00B77564"/>
    <w:rsid w:val="00B779EA"/>
    <w:rsid w:val="00B77D8E"/>
    <w:rsid w:val="00B77DCD"/>
    <w:rsid w:val="00B801F9"/>
    <w:rsid w:val="00B80A0C"/>
    <w:rsid w:val="00B80A5C"/>
    <w:rsid w:val="00B8158C"/>
    <w:rsid w:val="00B81A11"/>
    <w:rsid w:val="00B81EFD"/>
    <w:rsid w:val="00B82198"/>
    <w:rsid w:val="00B82BD4"/>
    <w:rsid w:val="00B839C0"/>
    <w:rsid w:val="00B83C9A"/>
    <w:rsid w:val="00B83E72"/>
    <w:rsid w:val="00B84054"/>
    <w:rsid w:val="00B84989"/>
    <w:rsid w:val="00B84E7B"/>
    <w:rsid w:val="00B851BE"/>
    <w:rsid w:val="00B85625"/>
    <w:rsid w:val="00B8601B"/>
    <w:rsid w:val="00B8670E"/>
    <w:rsid w:val="00B87459"/>
    <w:rsid w:val="00B87FAF"/>
    <w:rsid w:val="00B90473"/>
    <w:rsid w:val="00B90AA7"/>
    <w:rsid w:val="00B9109F"/>
    <w:rsid w:val="00B91156"/>
    <w:rsid w:val="00B91269"/>
    <w:rsid w:val="00B92A87"/>
    <w:rsid w:val="00B93290"/>
    <w:rsid w:val="00B9365E"/>
    <w:rsid w:val="00B93727"/>
    <w:rsid w:val="00B937FE"/>
    <w:rsid w:val="00B93921"/>
    <w:rsid w:val="00B93981"/>
    <w:rsid w:val="00B93C59"/>
    <w:rsid w:val="00B94782"/>
    <w:rsid w:val="00B94DBC"/>
    <w:rsid w:val="00B94E09"/>
    <w:rsid w:val="00B94F55"/>
    <w:rsid w:val="00B950B7"/>
    <w:rsid w:val="00B95197"/>
    <w:rsid w:val="00B95205"/>
    <w:rsid w:val="00B95477"/>
    <w:rsid w:val="00B95F66"/>
    <w:rsid w:val="00B96026"/>
    <w:rsid w:val="00B962CC"/>
    <w:rsid w:val="00B96E08"/>
    <w:rsid w:val="00BA05C2"/>
    <w:rsid w:val="00BA07F6"/>
    <w:rsid w:val="00BA1535"/>
    <w:rsid w:val="00BA1A9F"/>
    <w:rsid w:val="00BA24C3"/>
    <w:rsid w:val="00BA279A"/>
    <w:rsid w:val="00BA2FF0"/>
    <w:rsid w:val="00BA37EE"/>
    <w:rsid w:val="00BA38D6"/>
    <w:rsid w:val="00BA3A03"/>
    <w:rsid w:val="00BA4285"/>
    <w:rsid w:val="00BA4DF4"/>
    <w:rsid w:val="00BA51A4"/>
    <w:rsid w:val="00BA5F94"/>
    <w:rsid w:val="00BA6866"/>
    <w:rsid w:val="00BA6888"/>
    <w:rsid w:val="00BA68A0"/>
    <w:rsid w:val="00BA71BF"/>
    <w:rsid w:val="00BA744B"/>
    <w:rsid w:val="00BA74FC"/>
    <w:rsid w:val="00BA790D"/>
    <w:rsid w:val="00BB0212"/>
    <w:rsid w:val="00BB1B16"/>
    <w:rsid w:val="00BB21B8"/>
    <w:rsid w:val="00BB2CFE"/>
    <w:rsid w:val="00BB2F11"/>
    <w:rsid w:val="00BB318C"/>
    <w:rsid w:val="00BB3746"/>
    <w:rsid w:val="00BB37A0"/>
    <w:rsid w:val="00BB3A4D"/>
    <w:rsid w:val="00BB3D38"/>
    <w:rsid w:val="00BB4430"/>
    <w:rsid w:val="00BB49A8"/>
    <w:rsid w:val="00BB49E0"/>
    <w:rsid w:val="00BB4A76"/>
    <w:rsid w:val="00BB4F51"/>
    <w:rsid w:val="00BB4FEE"/>
    <w:rsid w:val="00BB55CF"/>
    <w:rsid w:val="00BB564F"/>
    <w:rsid w:val="00BB611D"/>
    <w:rsid w:val="00BB6E91"/>
    <w:rsid w:val="00BB78F1"/>
    <w:rsid w:val="00BB7E54"/>
    <w:rsid w:val="00BC0084"/>
    <w:rsid w:val="00BC0594"/>
    <w:rsid w:val="00BC0E52"/>
    <w:rsid w:val="00BC12F3"/>
    <w:rsid w:val="00BC1633"/>
    <w:rsid w:val="00BC18F3"/>
    <w:rsid w:val="00BC2305"/>
    <w:rsid w:val="00BC2586"/>
    <w:rsid w:val="00BC3D2E"/>
    <w:rsid w:val="00BC4674"/>
    <w:rsid w:val="00BC5686"/>
    <w:rsid w:val="00BC63B9"/>
    <w:rsid w:val="00BC65BF"/>
    <w:rsid w:val="00BC6DF7"/>
    <w:rsid w:val="00BC778C"/>
    <w:rsid w:val="00BC7B02"/>
    <w:rsid w:val="00BD027B"/>
    <w:rsid w:val="00BD0289"/>
    <w:rsid w:val="00BD0708"/>
    <w:rsid w:val="00BD0980"/>
    <w:rsid w:val="00BD0ABC"/>
    <w:rsid w:val="00BD0F75"/>
    <w:rsid w:val="00BD11F3"/>
    <w:rsid w:val="00BD1551"/>
    <w:rsid w:val="00BD1677"/>
    <w:rsid w:val="00BD1BF2"/>
    <w:rsid w:val="00BD2773"/>
    <w:rsid w:val="00BD2B2C"/>
    <w:rsid w:val="00BD2D59"/>
    <w:rsid w:val="00BD2DDC"/>
    <w:rsid w:val="00BD3BBE"/>
    <w:rsid w:val="00BD3C4B"/>
    <w:rsid w:val="00BD3CCF"/>
    <w:rsid w:val="00BD4171"/>
    <w:rsid w:val="00BD4334"/>
    <w:rsid w:val="00BD4ADE"/>
    <w:rsid w:val="00BD5350"/>
    <w:rsid w:val="00BD5A00"/>
    <w:rsid w:val="00BD5AEE"/>
    <w:rsid w:val="00BD6F56"/>
    <w:rsid w:val="00BD7356"/>
    <w:rsid w:val="00BD7B8D"/>
    <w:rsid w:val="00BD7CD6"/>
    <w:rsid w:val="00BD7D01"/>
    <w:rsid w:val="00BE00EF"/>
    <w:rsid w:val="00BE05F6"/>
    <w:rsid w:val="00BE0738"/>
    <w:rsid w:val="00BE09B8"/>
    <w:rsid w:val="00BE09ED"/>
    <w:rsid w:val="00BE0C5E"/>
    <w:rsid w:val="00BE0CEF"/>
    <w:rsid w:val="00BE16E0"/>
    <w:rsid w:val="00BE1AAC"/>
    <w:rsid w:val="00BE24C1"/>
    <w:rsid w:val="00BE255D"/>
    <w:rsid w:val="00BE2588"/>
    <w:rsid w:val="00BE28DF"/>
    <w:rsid w:val="00BE3925"/>
    <w:rsid w:val="00BE3A0B"/>
    <w:rsid w:val="00BE3FD0"/>
    <w:rsid w:val="00BE43FA"/>
    <w:rsid w:val="00BE4F45"/>
    <w:rsid w:val="00BE5361"/>
    <w:rsid w:val="00BE6586"/>
    <w:rsid w:val="00BE679C"/>
    <w:rsid w:val="00BE6A84"/>
    <w:rsid w:val="00BE6CD7"/>
    <w:rsid w:val="00BF00FF"/>
    <w:rsid w:val="00BF159E"/>
    <w:rsid w:val="00BF1A11"/>
    <w:rsid w:val="00BF1E52"/>
    <w:rsid w:val="00BF223A"/>
    <w:rsid w:val="00BF23DB"/>
    <w:rsid w:val="00BF2784"/>
    <w:rsid w:val="00BF2BB8"/>
    <w:rsid w:val="00BF2CC0"/>
    <w:rsid w:val="00BF2CD6"/>
    <w:rsid w:val="00BF373F"/>
    <w:rsid w:val="00BF400D"/>
    <w:rsid w:val="00BF4682"/>
    <w:rsid w:val="00BF47C9"/>
    <w:rsid w:val="00BF4A8E"/>
    <w:rsid w:val="00BF4D23"/>
    <w:rsid w:val="00BF58B1"/>
    <w:rsid w:val="00BF6BC4"/>
    <w:rsid w:val="00BF6F8F"/>
    <w:rsid w:val="00BF7176"/>
    <w:rsid w:val="00BF7DA0"/>
    <w:rsid w:val="00C00136"/>
    <w:rsid w:val="00C019A6"/>
    <w:rsid w:val="00C021ED"/>
    <w:rsid w:val="00C02436"/>
    <w:rsid w:val="00C02498"/>
    <w:rsid w:val="00C02B28"/>
    <w:rsid w:val="00C02BD7"/>
    <w:rsid w:val="00C02E8D"/>
    <w:rsid w:val="00C03009"/>
    <w:rsid w:val="00C03BE1"/>
    <w:rsid w:val="00C03FD1"/>
    <w:rsid w:val="00C05602"/>
    <w:rsid w:val="00C06022"/>
    <w:rsid w:val="00C073F6"/>
    <w:rsid w:val="00C07B42"/>
    <w:rsid w:val="00C10065"/>
    <w:rsid w:val="00C102D4"/>
    <w:rsid w:val="00C103F3"/>
    <w:rsid w:val="00C10617"/>
    <w:rsid w:val="00C108DE"/>
    <w:rsid w:val="00C10E6F"/>
    <w:rsid w:val="00C11B0F"/>
    <w:rsid w:val="00C11FDA"/>
    <w:rsid w:val="00C1267E"/>
    <w:rsid w:val="00C130DB"/>
    <w:rsid w:val="00C13450"/>
    <w:rsid w:val="00C13575"/>
    <w:rsid w:val="00C135E0"/>
    <w:rsid w:val="00C144E3"/>
    <w:rsid w:val="00C14953"/>
    <w:rsid w:val="00C14A6D"/>
    <w:rsid w:val="00C14BBC"/>
    <w:rsid w:val="00C14E17"/>
    <w:rsid w:val="00C15082"/>
    <w:rsid w:val="00C15645"/>
    <w:rsid w:val="00C156E4"/>
    <w:rsid w:val="00C15FAA"/>
    <w:rsid w:val="00C16380"/>
    <w:rsid w:val="00C16FA9"/>
    <w:rsid w:val="00C175DB"/>
    <w:rsid w:val="00C17C8F"/>
    <w:rsid w:val="00C17CA4"/>
    <w:rsid w:val="00C20347"/>
    <w:rsid w:val="00C20404"/>
    <w:rsid w:val="00C2152A"/>
    <w:rsid w:val="00C21789"/>
    <w:rsid w:val="00C21812"/>
    <w:rsid w:val="00C21D35"/>
    <w:rsid w:val="00C22BB9"/>
    <w:rsid w:val="00C22D1C"/>
    <w:rsid w:val="00C22E93"/>
    <w:rsid w:val="00C233F0"/>
    <w:rsid w:val="00C237B7"/>
    <w:rsid w:val="00C239E7"/>
    <w:rsid w:val="00C23BBD"/>
    <w:rsid w:val="00C23E99"/>
    <w:rsid w:val="00C242D2"/>
    <w:rsid w:val="00C245EB"/>
    <w:rsid w:val="00C24923"/>
    <w:rsid w:val="00C24F3F"/>
    <w:rsid w:val="00C2583D"/>
    <w:rsid w:val="00C25E4A"/>
    <w:rsid w:val="00C2602B"/>
    <w:rsid w:val="00C2610A"/>
    <w:rsid w:val="00C26728"/>
    <w:rsid w:val="00C26A07"/>
    <w:rsid w:val="00C2752E"/>
    <w:rsid w:val="00C27B28"/>
    <w:rsid w:val="00C27F83"/>
    <w:rsid w:val="00C30343"/>
    <w:rsid w:val="00C30BF8"/>
    <w:rsid w:val="00C30C1E"/>
    <w:rsid w:val="00C31539"/>
    <w:rsid w:val="00C32462"/>
    <w:rsid w:val="00C324B3"/>
    <w:rsid w:val="00C3272D"/>
    <w:rsid w:val="00C330E1"/>
    <w:rsid w:val="00C33413"/>
    <w:rsid w:val="00C334E3"/>
    <w:rsid w:val="00C3378C"/>
    <w:rsid w:val="00C33AA0"/>
    <w:rsid w:val="00C34F01"/>
    <w:rsid w:val="00C35B1B"/>
    <w:rsid w:val="00C35FA9"/>
    <w:rsid w:val="00C368D5"/>
    <w:rsid w:val="00C36B7D"/>
    <w:rsid w:val="00C36CD0"/>
    <w:rsid w:val="00C36DFE"/>
    <w:rsid w:val="00C40570"/>
    <w:rsid w:val="00C40869"/>
    <w:rsid w:val="00C41671"/>
    <w:rsid w:val="00C4184E"/>
    <w:rsid w:val="00C41BFA"/>
    <w:rsid w:val="00C421C1"/>
    <w:rsid w:val="00C42FAF"/>
    <w:rsid w:val="00C4324A"/>
    <w:rsid w:val="00C440FC"/>
    <w:rsid w:val="00C442A9"/>
    <w:rsid w:val="00C46390"/>
    <w:rsid w:val="00C475B7"/>
    <w:rsid w:val="00C47B57"/>
    <w:rsid w:val="00C5005E"/>
    <w:rsid w:val="00C506EC"/>
    <w:rsid w:val="00C508AB"/>
    <w:rsid w:val="00C50F62"/>
    <w:rsid w:val="00C5164A"/>
    <w:rsid w:val="00C51671"/>
    <w:rsid w:val="00C516BB"/>
    <w:rsid w:val="00C516E7"/>
    <w:rsid w:val="00C51EB0"/>
    <w:rsid w:val="00C52742"/>
    <w:rsid w:val="00C52C35"/>
    <w:rsid w:val="00C52C88"/>
    <w:rsid w:val="00C535D9"/>
    <w:rsid w:val="00C54042"/>
    <w:rsid w:val="00C54359"/>
    <w:rsid w:val="00C54A1E"/>
    <w:rsid w:val="00C54B5C"/>
    <w:rsid w:val="00C553B7"/>
    <w:rsid w:val="00C55686"/>
    <w:rsid w:val="00C5584A"/>
    <w:rsid w:val="00C5647F"/>
    <w:rsid w:val="00C5677B"/>
    <w:rsid w:val="00C56B1A"/>
    <w:rsid w:val="00C577BA"/>
    <w:rsid w:val="00C57CFC"/>
    <w:rsid w:val="00C57E59"/>
    <w:rsid w:val="00C60B5E"/>
    <w:rsid w:val="00C6167C"/>
    <w:rsid w:val="00C61F3D"/>
    <w:rsid w:val="00C624C7"/>
    <w:rsid w:val="00C62CB2"/>
    <w:rsid w:val="00C62D53"/>
    <w:rsid w:val="00C62E7F"/>
    <w:rsid w:val="00C6329E"/>
    <w:rsid w:val="00C633D7"/>
    <w:rsid w:val="00C63637"/>
    <w:rsid w:val="00C6371A"/>
    <w:rsid w:val="00C63F31"/>
    <w:rsid w:val="00C64C21"/>
    <w:rsid w:val="00C64CD8"/>
    <w:rsid w:val="00C64FBD"/>
    <w:rsid w:val="00C65CE6"/>
    <w:rsid w:val="00C6621C"/>
    <w:rsid w:val="00C66743"/>
    <w:rsid w:val="00C6687E"/>
    <w:rsid w:val="00C66B2F"/>
    <w:rsid w:val="00C6786A"/>
    <w:rsid w:val="00C67CDE"/>
    <w:rsid w:val="00C67EF2"/>
    <w:rsid w:val="00C704EC"/>
    <w:rsid w:val="00C707F6"/>
    <w:rsid w:val="00C72219"/>
    <w:rsid w:val="00C72601"/>
    <w:rsid w:val="00C72C38"/>
    <w:rsid w:val="00C73CD5"/>
    <w:rsid w:val="00C75173"/>
    <w:rsid w:val="00C76330"/>
    <w:rsid w:val="00C76961"/>
    <w:rsid w:val="00C76D83"/>
    <w:rsid w:val="00C804B1"/>
    <w:rsid w:val="00C81013"/>
    <w:rsid w:val="00C834D7"/>
    <w:rsid w:val="00C839B7"/>
    <w:rsid w:val="00C83F9B"/>
    <w:rsid w:val="00C84060"/>
    <w:rsid w:val="00C84181"/>
    <w:rsid w:val="00C84389"/>
    <w:rsid w:val="00C84699"/>
    <w:rsid w:val="00C8487C"/>
    <w:rsid w:val="00C84D7A"/>
    <w:rsid w:val="00C84DA4"/>
    <w:rsid w:val="00C85F2F"/>
    <w:rsid w:val="00C86E40"/>
    <w:rsid w:val="00C870F8"/>
    <w:rsid w:val="00C90894"/>
    <w:rsid w:val="00C91DA2"/>
    <w:rsid w:val="00C91F8F"/>
    <w:rsid w:val="00C9297C"/>
    <w:rsid w:val="00C92B8C"/>
    <w:rsid w:val="00C92C93"/>
    <w:rsid w:val="00C92D49"/>
    <w:rsid w:val="00C93601"/>
    <w:rsid w:val="00C93DAC"/>
    <w:rsid w:val="00C94211"/>
    <w:rsid w:val="00C94B32"/>
    <w:rsid w:val="00C95424"/>
    <w:rsid w:val="00C957B4"/>
    <w:rsid w:val="00C95860"/>
    <w:rsid w:val="00C95900"/>
    <w:rsid w:val="00C95E7E"/>
    <w:rsid w:val="00C96384"/>
    <w:rsid w:val="00C965AD"/>
    <w:rsid w:val="00C9678A"/>
    <w:rsid w:val="00C96D65"/>
    <w:rsid w:val="00C96E17"/>
    <w:rsid w:val="00C97079"/>
    <w:rsid w:val="00C97752"/>
    <w:rsid w:val="00C977C9"/>
    <w:rsid w:val="00C97858"/>
    <w:rsid w:val="00C97AE1"/>
    <w:rsid w:val="00C97DBA"/>
    <w:rsid w:val="00CA06FE"/>
    <w:rsid w:val="00CA0C32"/>
    <w:rsid w:val="00CA1782"/>
    <w:rsid w:val="00CA1F49"/>
    <w:rsid w:val="00CA1FA3"/>
    <w:rsid w:val="00CA222A"/>
    <w:rsid w:val="00CA22E8"/>
    <w:rsid w:val="00CA23B4"/>
    <w:rsid w:val="00CA2577"/>
    <w:rsid w:val="00CA27C9"/>
    <w:rsid w:val="00CA28D1"/>
    <w:rsid w:val="00CA2990"/>
    <w:rsid w:val="00CA29D4"/>
    <w:rsid w:val="00CA2A76"/>
    <w:rsid w:val="00CA2FC3"/>
    <w:rsid w:val="00CA31A8"/>
    <w:rsid w:val="00CA32DE"/>
    <w:rsid w:val="00CA3390"/>
    <w:rsid w:val="00CA34D9"/>
    <w:rsid w:val="00CA3B6C"/>
    <w:rsid w:val="00CA3B7E"/>
    <w:rsid w:val="00CA3FD7"/>
    <w:rsid w:val="00CA473D"/>
    <w:rsid w:val="00CA4CBA"/>
    <w:rsid w:val="00CA5874"/>
    <w:rsid w:val="00CA5B5D"/>
    <w:rsid w:val="00CA65E3"/>
    <w:rsid w:val="00CA67B5"/>
    <w:rsid w:val="00CA6817"/>
    <w:rsid w:val="00CA69E8"/>
    <w:rsid w:val="00CA71E1"/>
    <w:rsid w:val="00CA739D"/>
    <w:rsid w:val="00CA7843"/>
    <w:rsid w:val="00CA7960"/>
    <w:rsid w:val="00CB0229"/>
    <w:rsid w:val="00CB024D"/>
    <w:rsid w:val="00CB030F"/>
    <w:rsid w:val="00CB07F9"/>
    <w:rsid w:val="00CB0B6A"/>
    <w:rsid w:val="00CB0C4D"/>
    <w:rsid w:val="00CB0D1D"/>
    <w:rsid w:val="00CB1BE4"/>
    <w:rsid w:val="00CB22CE"/>
    <w:rsid w:val="00CB26C3"/>
    <w:rsid w:val="00CB3D14"/>
    <w:rsid w:val="00CB42F1"/>
    <w:rsid w:val="00CB43E1"/>
    <w:rsid w:val="00CB4477"/>
    <w:rsid w:val="00CB4A8D"/>
    <w:rsid w:val="00CB4DFE"/>
    <w:rsid w:val="00CB5922"/>
    <w:rsid w:val="00CB6138"/>
    <w:rsid w:val="00CB653F"/>
    <w:rsid w:val="00CB658E"/>
    <w:rsid w:val="00CB65F9"/>
    <w:rsid w:val="00CB74C5"/>
    <w:rsid w:val="00CB7673"/>
    <w:rsid w:val="00CB78EA"/>
    <w:rsid w:val="00CC0A2D"/>
    <w:rsid w:val="00CC0A3D"/>
    <w:rsid w:val="00CC0D97"/>
    <w:rsid w:val="00CC133B"/>
    <w:rsid w:val="00CC1614"/>
    <w:rsid w:val="00CC1BE5"/>
    <w:rsid w:val="00CC2BC7"/>
    <w:rsid w:val="00CC2BDB"/>
    <w:rsid w:val="00CC2CEE"/>
    <w:rsid w:val="00CC2E07"/>
    <w:rsid w:val="00CC3076"/>
    <w:rsid w:val="00CC35C9"/>
    <w:rsid w:val="00CC4407"/>
    <w:rsid w:val="00CC49A1"/>
    <w:rsid w:val="00CC4EB1"/>
    <w:rsid w:val="00CC546E"/>
    <w:rsid w:val="00CC59B3"/>
    <w:rsid w:val="00CC5B32"/>
    <w:rsid w:val="00CC6A63"/>
    <w:rsid w:val="00CC6B2D"/>
    <w:rsid w:val="00CD0309"/>
    <w:rsid w:val="00CD0410"/>
    <w:rsid w:val="00CD0685"/>
    <w:rsid w:val="00CD097C"/>
    <w:rsid w:val="00CD26C6"/>
    <w:rsid w:val="00CD2E24"/>
    <w:rsid w:val="00CD3BD2"/>
    <w:rsid w:val="00CD3CBA"/>
    <w:rsid w:val="00CD4538"/>
    <w:rsid w:val="00CD488A"/>
    <w:rsid w:val="00CD4AE8"/>
    <w:rsid w:val="00CD54BD"/>
    <w:rsid w:val="00CD5A67"/>
    <w:rsid w:val="00CD64F2"/>
    <w:rsid w:val="00CD68F5"/>
    <w:rsid w:val="00CD68FE"/>
    <w:rsid w:val="00CD7BFC"/>
    <w:rsid w:val="00CD7DE2"/>
    <w:rsid w:val="00CE0A60"/>
    <w:rsid w:val="00CE0E65"/>
    <w:rsid w:val="00CE1159"/>
    <w:rsid w:val="00CE1321"/>
    <w:rsid w:val="00CE2EA2"/>
    <w:rsid w:val="00CE2F5B"/>
    <w:rsid w:val="00CE3516"/>
    <w:rsid w:val="00CE3A12"/>
    <w:rsid w:val="00CE3D86"/>
    <w:rsid w:val="00CE4785"/>
    <w:rsid w:val="00CE4B29"/>
    <w:rsid w:val="00CE4D37"/>
    <w:rsid w:val="00CE613B"/>
    <w:rsid w:val="00CE634F"/>
    <w:rsid w:val="00CE63EB"/>
    <w:rsid w:val="00CE71BE"/>
    <w:rsid w:val="00CE72FD"/>
    <w:rsid w:val="00CE73C3"/>
    <w:rsid w:val="00CE7ABC"/>
    <w:rsid w:val="00CF0080"/>
    <w:rsid w:val="00CF0870"/>
    <w:rsid w:val="00CF08E5"/>
    <w:rsid w:val="00CF0B92"/>
    <w:rsid w:val="00CF0FC6"/>
    <w:rsid w:val="00CF1072"/>
    <w:rsid w:val="00CF11BC"/>
    <w:rsid w:val="00CF2CA4"/>
    <w:rsid w:val="00CF2DA1"/>
    <w:rsid w:val="00CF3036"/>
    <w:rsid w:val="00CF326A"/>
    <w:rsid w:val="00CF40BD"/>
    <w:rsid w:val="00CF4947"/>
    <w:rsid w:val="00CF497C"/>
    <w:rsid w:val="00CF4F17"/>
    <w:rsid w:val="00CF4FAE"/>
    <w:rsid w:val="00CF50FF"/>
    <w:rsid w:val="00CF526D"/>
    <w:rsid w:val="00CF53BE"/>
    <w:rsid w:val="00CF60E1"/>
    <w:rsid w:val="00CF67E4"/>
    <w:rsid w:val="00CF736B"/>
    <w:rsid w:val="00CF7B05"/>
    <w:rsid w:val="00CF7B18"/>
    <w:rsid w:val="00D00092"/>
    <w:rsid w:val="00D00147"/>
    <w:rsid w:val="00D0034D"/>
    <w:rsid w:val="00D008CD"/>
    <w:rsid w:val="00D00C00"/>
    <w:rsid w:val="00D012F5"/>
    <w:rsid w:val="00D0189C"/>
    <w:rsid w:val="00D019CD"/>
    <w:rsid w:val="00D01F11"/>
    <w:rsid w:val="00D01F42"/>
    <w:rsid w:val="00D02519"/>
    <w:rsid w:val="00D02E03"/>
    <w:rsid w:val="00D03D43"/>
    <w:rsid w:val="00D0469F"/>
    <w:rsid w:val="00D04A5D"/>
    <w:rsid w:val="00D05284"/>
    <w:rsid w:val="00D0555C"/>
    <w:rsid w:val="00D0567B"/>
    <w:rsid w:val="00D05F54"/>
    <w:rsid w:val="00D077D3"/>
    <w:rsid w:val="00D07E4D"/>
    <w:rsid w:val="00D10796"/>
    <w:rsid w:val="00D11A83"/>
    <w:rsid w:val="00D11BF0"/>
    <w:rsid w:val="00D11EA2"/>
    <w:rsid w:val="00D11F4E"/>
    <w:rsid w:val="00D1202F"/>
    <w:rsid w:val="00D1223C"/>
    <w:rsid w:val="00D129C7"/>
    <w:rsid w:val="00D12EDE"/>
    <w:rsid w:val="00D12F52"/>
    <w:rsid w:val="00D13090"/>
    <w:rsid w:val="00D13D88"/>
    <w:rsid w:val="00D1468E"/>
    <w:rsid w:val="00D147BA"/>
    <w:rsid w:val="00D150F1"/>
    <w:rsid w:val="00D15632"/>
    <w:rsid w:val="00D15EB4"/>
    <w:rsid w:val="00D1606D"/>
    <w:rsid w:val="00D16193"/>
    <w:rsid w:val="00D16244"/>
    <w:rsid w:val="00D16822"/>
    <w:rsid w:val="00D16D1E"/>
    <w:rsid w:val="00D17507"/>
    <w:rsid w:val="00D178BF"/>
    <w:rsid w:val="00D17EAF"/>
    <w:rsid w:val="00D20128"/>
    <w:rsid w:val="00D204E6"/>
    <w:rsid w:val="00D20DAA"/>
    <w:rsid w:val="00D20F77"/>
    <w:rsid w:val="00D21CE1"/>
    <w:rsid w:val="00D226E9"/>
    <w:rsid w:val="00D22C11"/>
    <w:rsid w:val="00D23073"/>
    <w:rsid w:val="00D233B0"/>
    <w:rsid w:val="00D23731"/>
    <w:rsid w:val="00D244FD"/>
    <w:rsid w:val="00D2476E"/>
    <w:rsid w:val="00D24C1B"/>
    <w:rsid w:val="00D25104"/>
    <w:rsid w:val="00D251CB"/>
    <w:rsid w:val="00D258C5"/>
    <w:rsid w:val="00D25A27"/>
    <w:rsid w:val="00D25CA8"/>
    <w:rsid w:val="00D25E09"/>
    <w:rsid w:val="00D26438"/>
    <w:rsid w:val="00D26606"/>
    <w:rsid w:val="00D26A98"/>
    <w:rsid w:val="00D26DE8"/>
    <w:rsid w:val="00D27488"/>
    <w:rsid w:val="00D311D4"/>
    <w:rsid w:val="00D316A7"/>
    <w:rsid w:val="00D31ACF"/>
    <w:rsid w:val="00D31D05"/>
    <w:rsid w:val="00D3260D"/>
    <w:rsid w:val="00D3327B"/>
    <w:rsid w:val="00D338E2"/>
    <w:rsid w:val="00D33928"/>
    <w:rsid w:val="00D34DA1"/>
    <w:rsid w:val="00D35808"/>
    <w:rsid w:val="00D35C2D"/>
    <w:rsid w:val="00D35C98"/>
    <w:rsid w:val="00D36CBA"/>
    <w:rsid w:val="00D37110"/>
    <w:rsid w:val="00D37206"/>
    <w:rsid w:val="00D376A2"/>
    <w:rsid w:val="00D37F1E"/>
    <w:rsid w:val="00D41513"/>
    <w:rsid w:val="00D41982"/>
    <w:rsid w:val="00D41D3A"/>
    <w:rsid w:val="00D4242A"/>
    <w:rsid w:val="00D43C79"/>
    <w:rsid w:val="00D44146"/>
    <w:rsid w:val="00D446F7"/>
    <w:rsid w:val="00D44DCD"/>
    <w:rsid w:val="00D45116"/>
    <w:rsid w:val="00D4524E"/>
    <w:rsid w:val="00D4580E"/>
    <w:rsid w:val="00D45B76"/>
    <w:rsid w:val="00D4659A"/>
    <w:rsid w:val="00D46A2F"/>
    <w:rsid w:val="00D47B87"/>
    <w:rsid w:val="00D47C5D"/>
    <w:rsid w:val="00D504BE"/>
    <w:rsid w:val="00D50BA4"/>
    <w:rsid w:val="00D511D1"/>
    <w:rsid w:val="00D5194D"/>
    <w:rsid w:val="00D51BE4"/>
    <w:rsid w:val="00D5213C"/>
    <w:rsid w:val="00D52245"/>
    <w:rsid w:val="00D526F8"/>
    <w:rsid w:val="00D52709"/>
    <w:rsid w:val="00D529AB"/>
    <w:rsid w:val="00D53E58"/>
    <w:rsid w:val="00D543D5"/>
    <w:rsid w:val="00D54CB2"/>
    <w:rsid w:val="00D55BAD"/>
    <w:rsid w:val="00D55DA6"/>
    <w:rsid w:val="00D564A3"/>
    <w:rsid w:val="00D566D5"/>
    <w:rsid w:val="00D56856"/>
    <w:rsid w:val="00D56D33"/>
    <w:rsid w:val="00D56FA9"/>
    <w:rsid w:val="00D576FD"/>
    <w:rsid w:val="00D57B6E"/>
    <w:rsid w:val="00D6011B"/>
    <w:rsid w:val="00D60AC9"/>
    <w:rsid w:val="00D60E4C"/>
    <w:rsid w:val="00D6117F"/>
    <w:rsid w:val="00D61B17"/>
    <w:rsid w:val="00D62540"/>
    <w:rsid w:val="00D625BF"/>
    <w:rsid w:val="00D62AE5"/>
    <w:rsid w:val="00D62C9D"/>
    <w:rsid w:val="00D631D8"/>
    <w:rsid w:val="00D632BD"/>
    <w:rsid w:val="00D63962"/>
    <w:rsid w:val="00D63D39"/>
    <w:rsid w:val="00D64DF6"/>
    <w:rsid w:val="00D64ED9"/>
    <w:rsid w:val="00D64FCF"/>
    <w:rsid w:val="00D6605E"/>
    <w:rsid w:val="00D6651C"/>
    <w:rsid w:val="00D669EF"/>
    <w:rsid w:val="00D66A19"/>
    <w:rsid w:val="00D67147"/>
    <w:rsid w:val="00D67990"/>
    <w:rsid w:val="00D67A41"/>
    <w:rsid w:val="00D700EC"/>
    <w:rsid w:val="00D70296"/>
    <w:rsid w:val="00D706B1"/>
    <w:rsid w:val="00D71963"/>
    <w:rsid w:val="00D71C22"/>
    <w:rsid w:val="00D71CCC"/>
    <w:rsid w:val="00D71FBE"/>
    <w:rsid w:val="00D7200C"/>
    <w:rsid w:val="00D72206"/>
    <w:rsid w:val="00D7232F"/>
    <w:rsid w:val="00D72592"/>
    <w:rsid w:val="00D72C44"/>
    <w:rsid w:val="00D7501F"/>
    <w:rsid w:val="00D75608"/>
    <w:rsid w:val="00D75E5F"/>
    <w:rsid w:val="00D765BC"/>
    <w:rsid w:val="00D76970"/>
    <w:rsid w:val="00D76BC2"/>
    <w:rsid w:val="00D76BCE"/>
    <w:rsid w:val="00D7749E"/>
    <w:rsid w:val="00D775EE"/>
    <w:rsid w:val="00D77772"/>
    <w:rsid w:val="00D77AC9"/>
    <w:rsid w:val="00D800E0"/>
    <w:rsid w:val="00D8033A"/>
    <w:rsid w:val="00D803D1"/>
    <w:rsid w:val="00D80DC8"/>
    <w:rsid w:val="00D80E11"/>
    <w:rsid w:val="00D81A4E"/>
    <w:rsid w:val="00D81D99"/>
    <w:rsid w:val="00D82236"/>
    <w:rsid w:val="00D82392"/>
    <w:rsid w:val="00D826B5"/>
    <w:rsid w:val="00D828A1"/>
    <w:rsid w:val="00D830D2"/>
    <w:rsid w:val="00D83464"/>
    <w:rsid w:val="00D8365C"/>
    <w:rsid w:val="00D839D9"/>
    <w:rsid w:val="00D84575"/>
    <w:rsid w:val="00D85424"/>
    <w:rsid w:val="00D85A45"/>
    <w:rsid w:val="00D8604C"/>
    <w:rsid w:val="00D863BD"/>
    <w:rsid w:val="00D86B32"/>
    <w:rsid w:val="00D87518"/>
    <w:rsid w:val="00D87B91"/>
    <w:rsid w:val="00D904C5"/>
    <w:rsid w:val="00D905EE"/>
    <w:rsid w:val="00D9081E"/>
    <w:rsid w:val="00D90F8A"/>
    <w:rsid w:val="00D910A1"/>
    <w:rsid w:val="00D913E3"/>
    <w:rsid w:val="00D9162A"/>
    <w:rsid w:val="00D91672"/>
    <w:rsid w:val="00D91876"/>
    <w:rsid w:val="00D91A40"/>
    <w:rsid w:val="00D925C4"/>
    <w:rsid w:val="00D93359"/>
    <w:rsid w:val="00D937E2"/>
    <w:rsid w:val="00D94041"/>
    <w:rsid w:val="00D942CA"/>
    <w:rsid w:val="00D95DA9"/>
    <w:rsid w:val="00D95F33"/>
    <w:rsid w:val="00D966B6"/>
    <w:rsid w:val="00D976BF"/>
    <w:rsid w:val="00D97E00"/>
    <w:rsid w:val="00D97F1B"/>
    <w:rsid w:val="00DA0FD6"/>
    <w:rsid w:val="00DA12E3"/>
    <w:rsid w:val="00DA1779"/>
    <w:rsid w:val="00DA1AB3"/>
    <w:rsid w:val="00DA2049"/>
    <w:rsid w:val="00DA2AA2"/>
    <w:rsid w:val="00DA2F20"/>
    <w:rsid w:val="00DA3AF7"/>
    <w:rsid w:val="00DA3E74"/>
    <w:rsid w:val="00DA4100"/>
    <w:rsid w:val="00DA422C"/>
    <w:rsid w:val="00DA42EB"/>
    <w:rsid w:val="00DA4473"/>
    <w:rsid w:val="00DA56DF"/>
    <w:rsid w:val="00DA5BE5"/>
    <w:rsid w:val="00DA5D05"/>
    <w:rsid w:val="00DA670E"/>
    <w:rsid w:val="00DA748F"/>
    <w:rsid w:val="00DA755F"/>
    <w:rsid w:val="00DA7A9F"/>
    <w:rsid w:val="00DB0035"/>
    <w:rsid w:val="00DB0B5D"/>
    <w:rsid w:val="00DB10C6"/>
    <w:rsid w:val="00DB1241"/>
    <w:rsid w:val="00DB13E2"/>
    <w:rsid w:val="00DB19FD"/>
    <w:rsid w:val="00DB1AC6"/>
    <w:rsid w:val="00DB1CFD"/>
    <w:rsid w:val="00DB253E"/>
    <w:rsid w:val="00DB385B"/>
    <w:rsid w:val="00DB3BED"/>
    <w:rsid w:val="00DB4A15"/>
    <w:rsid w:val="00DB4A2D"/>
    <w:rsid w:val="00DB4FC1"/>
    <w:rsid w:val="00DB53F9"/>
    <w:rsid w:val="00DB5725"/>
    <w:rsid w:val="00DB61E9"/>
    <w:rsid w:val="00DB6224"/>
    <w:rsid w:val="00DB654C"/>
    <w:rsid w:val="00DB65F1"/>
    <w:rsid w:val="00DB69F2"/>
    <w:rsid w:val="00DB6F31"/>
    <w:rsid w:val="00DB7004"/>
    <w:rsid w:val="00DB70BA"/>
    <w:rsid w:val="00DB7E0F"/>
    <w:rsid w:val="00DB7F9A"/>
    <w:rsid w:val="00DC0297"/>
    <w:rsid w:val="00DC1EB7"/>
    <w:rsid w:val="00DC1FD0"/>
    <w:rsid w:val="00DC1FFE"/>
    <w:rsid w:val="00DC2415"/>
    <w:rsid w:val="00DC298A"/>
    <w:rsid w:val="00DC3D14"/>
    <w:rsid w:val="00DC488F"/>
    <w:rsid w:val="00DC584C"/>
    <w:rsid w:val="00DC629B"/>
    <w:rsid w:val="00DC6924"/>
    <w:rsid w:val="00DC6E34"/>
    <w:rsid w:val="00DC72E6"/>
    <w:rsid w:val="00DC7AC4"/>
    <w:rsid w:val="00DC7C65"/>
    <w:rsid w:val="00DD0262"/>
    <w:rsid w:val="00DD1599"/>
    <w:rsid w:val="00DD1635"/>
    <w:rsid w:val="00DD2B5D"/>
    <w:rsid w:val="00DD3CE4"/>
    <w:rsid w:val="00DD3F0B"/>
    <w:rsid w:val="00DD3F9B"/>
    <w:rsid w:val="00DD4C11"/>
    <w:rsid w:val="00DD4CB6"/>
    <w:rsid w:val="00DD537F"/>
    <w:rsid w:val="00DD601C"/>
    <w:rsid w:val="00DD6213"/>
    <w:rsid w:val="00DD639F"/>
    <w:rsid w:val="00DD6987"/>
    <w:rsid w:val="00DD6BCA"/>
    <w:rsid w:val="00DD72F2"/>
    <w:rsid w:val="00DD7C92"/>
    <w:rsid w:val="00DD7DE7"/>
    <w:rsid w:val="00DE0C6C"/>
    <w:rsid w:val="00DE0CE8"/>
    <w:rsid w:val="00DE0F15"/>
    <w:rsid w:val="00DE11B0"/>
    <w:rsid w:val="00DE1E93"/>
    <w:rsid w:val="00DE2BC2"/>
    <w:rsid w:val="00DE2BF6"/>
    <w:rsid w:val="00DE30A3"/>
    <w:rsid w:val="00DE38BA"/>
    <w:rsid w:val="00DE3DC6"/>
    <w:rsid w:val="00DE5087"/>
    <w:rsid w:val="00DE5915"/>
    <w:rsid w:val="00DE5D6B"/>
    <w:rsid w:val="00DE69AC"/>
    <w:rsid w:val="00DE6ECD"/>
    <w:rsid w:val="00DE713F"/>
    <w:rsid w:val="00DE7A04"/>
    <w:rsid w:val="00DE7AB5"/>
    <w:rsid w:val="00DF006D"/>
    <w:rsid w:val="00DF0798"/>
    <w:rsid w:val="00DF0A64"/>
    <w:rsid w:val="00DF0B77"/>
    <w:rsid w:val="00DF1A28"/>
    <w:rsid w:val="00DF312D"/>
    <w:rsid w:val="00DF41E3"/>
    <w:rsid w:val="00DF450D"/>
    <w:rsid w:val="00DF4900"/>
    <w:rsid w:val="00DF51B2"/>
    <w:rsid w:val="00DF5485"/>
    <w:rsid w:val="00DF5DDC"/>
    <w:rsid w:val="00DF5FCF"/>
    <w:rsid w:val="00DF6055"/>
    <w:rsid w:val="00DF6592"/>
    <w:rsid w:val="00DF6653"/>
    <w:rsid w:val="00DF6956"/>
    <w:rsid w:val="00DF6957"/>
    <w:rsid w:val="00DF6B74"/>
    <w:rsid w:val="00DF6C10"/>
    <w:rsid w:val="00DF6D45"/>
    <w:rsid w:val="00DF6FF3"/>
    <w:rsid w:val="00DF73AF"/>
    <w:rsid w:val="00DF7C24"/>
    <w:rsid w:val="00DF7E84"/>
    <w:rsid w:val="00E005F6"/>
    <w:rsid w:val="00E006A8"/>
    <w:rsid w:val="00E02264"/>
    <w:rsid w:val="00E02A59"/>
    <w:rsid w:val="00E03533"/>
    <w:rsid w:val="00E040A1"/>
    <w:rsid w:val="00E041AE"/>
    <w:rsid w:val="00E04E52"/>
    <w:rsid w:val="00E05402"/>
    <w:rsid w:val="00E05C0F"/>
    <w:rsid w:val="00E07B82"/>
    <w:rsid w:val="00E07E92"/>
    <w:rsid w:val="00E102BF"/>
    <w:rsid w:val="00E103DA"/>
    <w:rsid w:val="00E10CA7"/>
    <w:rsid w:val="00E10DE2"/>
    <w:rsid w:val="00E114A0"/>
    <w:rsid w:val="00E1159C"/>
    <w:rsid w:val="00E11C12"/>
    <w:rsid w:val="00E1245E"/>
    <w:rsid w:val="00E134C7"/>
    <w:rsid w:val="00E13B57"/>
    <w:rsid w:val="00E141AE"/>
    <w:rsid w:val="00E14745"/>
    <w:rsid w:val="00E14B35"/>
    <w:rsid w:val="00E14EF3"/>
    <w:rsid w:val="00E15B9F"/>
    <w:rsid w:val="00E161F8"/>
    <w:rsid w:val="00E162B1"/>
    <w:rsid w:val="00E166A8"/>
    <w:rsid w:val="00E168FF"/>
    <w:rsid w:val="00E16F85"/>
    <w:rsid w:val="00E17327"/>
    <w:rsid w:val="00E17673"/>
    <w:rsid w:val="00E1794B"/>
    <w:rsid w:val="00E20204"/>
    <w:rsid w:val="00E20378"/>
    <w:rsid w:val="00E20A54"/>
    <w:rsid w:val="00E210EF"/>
    <w:rsid w:val="00E21397"/>
    <w:rsid w:val="00E216D6"/>
    <w:rsid w:val="00E21AA0"/>
    <w:rsid w:val="00E222EA"/>
    <w:rsid w:val="00E22C40"/>
    <w:rsid w:val="00E22CD3"/>
    <w:rsid w:val="00E22E5F"/>
    <w:rsid w:val="00E24032"/>
    <w:rsid w:val="00E241F9"/>
    <w:rsid w:val="00E243B0"/>
    <w:rsid w:val="00E24599"/>
    <w:rsid w:val="00E246C8"/>
    <w:rsid w:val="00E24F45"/>
    <w:rsid w:val="00E259DA"/>
    <w:rsid w:val="00E25B85"/>
    <w:rsid w:val="00E25D4F"/>
    <w:rsid w:val="00E25FBA"/>
    <w:rsid w:val="00E26090"/>
    <w:rsid w:val="00E26409"/>
    <w:rsid w:val="00E26922"/>
    <w:rsid w:val="00E26F9F"/>
    <w:rsid w:val="00E30198"/>
    <w:rsid w:val="00E307CD"/>
    <w:rsid w:val="00E308DB"/>
    <w:rsid w:val="00E30B1D"/>
    <w:rsid w:val="00E31ED4"/>
    <w:rsid w:val="00E3260C"/>
    <w:rsid w:val="00E3326E"/>
    <w:rsid w:val="00E335CE"/>
    <w:rsid w:val="00E339CA"/>
    <w:rsid w:val="00E3400D"/>
    <w:rsid w:val="00E341F8"/>
    <w:rsid w:val="00E343D5"/>
    <w:rsid w:val="00E3440C"/>
    <w:rsid w:val="00E3442D"/>
    <w:rsid w:val="00E34979"/>
    <w:rsid w:val="00E34A39"/>
    <w:rsid w:val="00E35D59"/>
    <w:rsid w:val="00E35DC6"/>
    <w:rsid w:val="00E36A1C"/>
    <w:rsid w:val="00E36AC7"/>
    <w:rsid w:val="00E36F70"/>
    <w:rsid w:val="00E371A1"/>
    <w:rsid w:val="00E376A8"/>
    <w:rsid w:val="00E37805"/>
    <w:rsid w:val="00E37A4A"/>
    <w:rsid w:val="00E37C43"/>
    <w:rsid w:val="00E37FDB"/>
    <w:rsid w:val="00E40304"/>
    <w:rsid w:val="00E40344"/>
    <w:rsid w:val="00E4039E"/>
    <w:rsid w:val="00E414D3"/>
    <w:rsid w:val="00E4151E"/>
    <w:rsid w:val="00E41D04"/>
    <w:rsid w:val="00E421B5"/>
    <w:rsid w:val="00E42315"/>
    <w:rsid w:val="00E4244A"/>
    <w:rsid w:val="00E4284E"/>
    <w:rsid w:val="00E433EF"/>
    <w:rsid w:val="00E4387C"/>
    <w:rsid w:val="00E439A2"/>
    <w:rsid w:val="00E440E9"/>
    <w:rsid w:val="00E446C3"/>
    <w:rsid w:val="00E46C69"/>
    <w:rsid w:val="00E47775"/>
    <w:rsid w:val="00E47A40"/>
    <w:rsid w:val="00E47F6D"/>
    <w:rsid w:val="00E5049B"/>
    <w:rsid w:val="00E5090C"/>
    <w:rsid w:val="00E512B1"/>
    <w:rsid w:val="00E514B6"/>
    <w:rsid w:val="00E51850"/>
    <w:rsid w:val="00E51BE2"/>
    <w:rsid w:val="00E520B8"/>
    <w:rsid w:val="00E5264D"/>
    <w:rsid w:val="00E52757"/>
    <w:rsid w:val="00E52F37"/>
    <w:rsid w:val="00E52FFE"/>
    <w:rsid w:val="00E5303C"/>
    <w:rsid w:val="00E53404"/>
    <w:rsid w:val="00E53CE7"/>
    <w:rsid w:val="00E53EAA"/>
    <w:rsid w:val="00E54187"/>
    <w:rsid w:val="00E54AF0"/>
    <w:rsid w:val="00E55329"/>
    <w:rsid w:val="00E558E3"/>
    <w:rsid w:val="00E55F32"/>
    <w:rsid w:val="00E568F2"/>
    <w:rsid w:val="00E601C6"/>
    <w:rsid w:val="00E6032C"/>
    <w:rsid w:val="00E6083B"/>
    <w:rsid w:val="00E608BE"/>
    <w:rsid w:val="00E6096E"/>
    <w:rsid w:val="00E619BE"/>
    <w:rsid w:val="00E62B55"/>
    <w:rsid w:val="00E6330C"/>
    <w:rsid w:val="00E64222"/>
    <w:rsid w:val="00E64923"/>
    <w:rsid w:val="00E64DB9"/>
    <w:rsid w:val="00E661EE"/>
    <w:rsid w:val="00E6633B"/>
    <w:rsid w:val="00E667B1"/>
    <w:rsid w:val="00E67907"/>
    <w:rsid w:val="00E6797E"/>
    <w:rsid w:val="00E67A2B"/>
    <w:rsid w:val="00E67B99"/>
    <w:rsid w:val="00E67CD9"/>
    <w:rsid w:val="00E701F0"/>
    <w:rsid w:val="00E70599"/>
    <w:rsid w:val="00E70C43"/>
    <w:rsid w:val="00E714A8"/>
    <w:rsid w:val="00E714E5"/>
    <w:rsid w:val="00E718D8"/>
    <w:rsid w:val="00E71E01"/>
    <w:rsid w:val="00E72825"/>
    <w:rsid w:val="00E7288C"/>
    <w:rsid w:val="00E72C72"/>
    <w:rsid w:val="00E72F3B"/>
    <w:rsid w:val="00E730C9"/>
    <w:rsid w:val="00E7383A"/>
    <w:rsid w:val="00E7399A"/>
    <w:rsid w:val="00E75A3D"/>
    <w:rsid w:val="00E75B79"/>
    <w:rsid w:val="00E75D1E"/>
    <w:rsid w:val="00E75D9B"/>
    <w:rsid w:val="00E7603A"/>
    <w:rsid w:val="00E77055"/>
    <w:rsid w:val="00E772A1"/>
    <w:rsid w:val="00E77405"/>
    <w:rsid w:val="00E80097"/>
    <w:rsid w:val="00E80830"/>
    <w:rsid w:val="00E81244"/>
    <w:rsid w:val="00E81C35"/>
    <w:rsid w:val="00E82114"/>
    <w:rsid w:val="00E828A0"/>
    <w:rsid w:val="00E82DE6"/>
    <w:rsid w:val="00E8315B"/>
    <w:rsid w:val="00E83194"/>
    <w:rsid w:val="00E8339F"/>
    <w:rsid w:val="00E83AD7"/>
    <w:rsid w:val="00E83B1D"/>
    <w:rsid w:val="00E83E59"/>
    <w:rsid w:val="00E84253"/>
    <w:rsid w:val="00E8442D"/>
    <w:rsid w:val="00E84910"/>
    <w:rsid w:val="00E84F1A"/>
    <w:rsid w:val="00E852FF"/>
    <w:rsid w:val="00E8547F"/>
    <w:rsid w:val="00E8609A"/>
    <w:rsid w:val="00E87298"/>
    <w:rsid w:val="00E87320"/>
    <w:rsid w:val="00E87660"/>
    <w:rsid w:val="00E8788A"/>
    <w:rsid w:val="00E878C1"/>
    <w:rsid w:val="00E9031A"/>
    <w:rsid w:val="00E912B9"/>
    <w:rsid w:val="00E91442"/>
    <w:rsid w:val="00E91514"/>
    <w:rsid w:val="00E91631"/>
    <w:rsid w:val="00E91A5F"/>
    <w:rsid w:val="00E9220F"/>
    <w:rsid w:val="00E923F7"/>
    <w:rsid w:val="00E9325B"/>
    <w:rsid w:val="00E94A70"/>
    <w:rsid w:val="00E94EE4"/>
    <w:rsid w:val="00E9572A"/>
    <w:rsid w:val="00E9580F"/>
    <w:rsid w:val="00E9699B"/>
    <w:rsid w:val="00EA02AA"/>
    <w:rsid w:val="00EA078E"/>
    <w:rsid w:val="00EA083C"/>
    <w:rsid w:val="00EA0EF8"/>
    <w:rsid w:val="00EA1C02"/>
    <w:rsid w:val="00EA1CB8"/>
    <w:rsid w:val="00EA2337"/>
    <w:rsid w:val="00EA260E"/>
    <w:rsid w:val="00EA266F"/>
    <w:rsid w:val="00EA27C9"/>
    <w:rsid w:val="00EA2BAF"/>
    <w:rsid w:val="00EA2F6B"/>
    <w:rsid w:val="00EA2FE4"/>
    <w:rsid w:val="00EA3C10"/>
    <w:rsid w:val="00EA3FC3"/>
    <w:rsid w:val="00EA49A1"/>
    <w:rsid w:val="00EA4B14"/>
    <w:rsid w:val="00EA53F8"/>
    <w:rsid w:val="00EA5D71"/>
    <w:rsid w:val="00EA63D7"/>
    <w:rsid w:val="00EA6AB0"/>
    <w:rsid w:val="00EA72EB"/>
    <w:rsid w:val="00EB00C7"/>
    <w:rsid w:val="00EB0119"/>
    <w:rsid w:val="00EB13A8"/>
    <w:rsid w:val="00EB161B"/>
    <w:rsid w:val="00EB1BC8"/>
    <w:rsid w:val="00EB1F14"/>
    <w:rsid w:val="00EB28E9"/>
    <w:rsid w:val="00EB295F"/>
    <w:rsid w:val="00EB3381"/>
    <w:rsid w:val="00EB35FC"/>
    <w:rsid w:val="00EB3703"/>
    <w:rsid w:val="00EB3951"/>
    <w:rsid w:val="00EB3BF0"/>
    <w:rsid w:val="00EB48CF"/>
    <w:rsid w:val="00EB49C6"/>
    <w:rsid w:val="00EB64C5"/>
    <w:rsid w:val="00EB6617"/>
    <w:rsid w:val="00EB6A78"/>
    <w:rsid w:val="00EB6BDE"/>
    <w:rsid w:val="00EB6E0E"/>
    <w:rsid w:val="00EB70BE"/>
    <w:rsid w:val="00EB7379"/>
    <w:rsid w:val="00EB7C55"/>
    <w:rsid w:val="00EB7E76"/>
    <w:rsid w:val="00EB7EA9"/>
    <w:rsid w:val="00EB7F1A"/>
    <w:rsid w:val="00EC061C"/>
    <w:rsid w:val="00EC0781"/>
    <w:rsid w:val="00EC07AB"/>
    <w:rsid w:val="00EC0A3B"/>
    <w:rsid w:val="00EC11F6"/>
    <w:rsid w:val="00EC126C"/>
    <w:rsid w:val="00EC275F"/>
    <w:rsid w:val="00EC3437"/>
    <w:rsid w:val="00EC3810"/>
    <w:rsid w:val="00EC42F6"/>
    <w:rsid w:val="00EC450C"/>
    <w:rsid w:val="00EC45DC"/>
    <w:rsid w:val="00EC474E"/>
    <w:rsid w:val="00EC4B53"/>
    <w:rsid w:val="00EC4F6E"/>
    <w:rsid w:val="00EC592D"/>
    <w:rsid w:val="00EC5BEA"/>
    <w:rsid w:val="00EC6BC1"/>
    <w:rsid w:val="00EC7264"/>
    <w:rsid w:val="00EC7A77"/>
    <w:rsid w:val="00ED005D"/>
    <w:rsid w:val="00ED04F7"/>
    <w:rsid w:val="00ED0A6C"/>
    <w:rsid w:val="00ED0CD8"/>
    <w:rsid w:val="00ED2214"/>
    <w:rsid w:val="00ED23A6"/>
    <w:rsid w:val="00ED27B9"/>
    <w:rsid w:val="00ED2A11"/>
    <w:rsid w:val="00ED2D6F"/>
    <w:rsid w:val="00ED30F8"/>
    <w:rsid w:val="00ED356A"/>
    <w:rsid w:val="00ED3BDB"/>
    <w:rsid w:val="00ED4194"/>
    <w:rsid w:val="00ED4502"/>
    <w:rsid w:val="00ED4AF5"/>
    <w:rsid w:val="00ED4FC1"/>
    <w:rsid w:val="00ED50EA"/>
    <w:rsid w:val="00ED5BF7"/>
    <w:rsid w:val="00ED5F75"/>
    <w:rsid w:val="00ED60B2"/>
    <w:rsid w:val="00ED6318"/>
    <w:rsid w:val="00ED64D6"/>
    <w:rsid w:val="00ED6909"/>
    <w:rsid w:val="00ED6CC5"/>
    <w:rsid w:val="00ED70D0"/>
    <w:rsid w:val="00ED7256"/>
    <w:rsid w:val="00ED75D2"/>
    <w:rsid w:val="00ED7A7F"/>
    <w:rsid w:val="00EE0029"/>
    <w:rsid w:val="00EE024F"/>
    <w:rsid w:val="00EE047D"/>
    <w:rsid w:val="00EE093A"/>
    <w:rsid w:val="00EE0AC3"/>
    <w:rsid w:val="00EE0B47"/>
    <w:rsid w:val="00EE1413"/>
    <w:rsid w:val="00EE16C1"/>
    <w:rsid w:val="00EE1C86"/>
    <w:rsid w:val="00EE1CA5"/>
    <w:rsid w:val="00EE2BBD"/>
    <w:rsid w:val="00EE30C0"/>
    <w:rsid w:val="00EE31CF"/>
    <w:rsid w:val="00EE387A"/>
    <w:rsid w:val="00EE395E"/>
    <w:rsid w:val="00EE410D"/>
    <w:rsid w:val="00EE4558"/>
    <w:rsid w:val="00EE4A49"/>
    <w:rsid w:val="00EE4AD0"/>
    <w:rsid w:val="00EE4DBD"/>
    <w:rsid w:val="00EE4E69"/>
    <w:rsid w:val="00EE4F6E"/>
    <w:rsid w:val="00EE5191"/>
    <w:rsid w:val="00EE54E3"/>
    <w:rsid w:val="00EE61E4"/>
    <w:rsid w:val="00EE6441"/>
    <w:rsid w:val="00EE6848"/>
    <w:rsid w:val="00EE6C4E"/>
    <w:rsid w:val="00EE7207"/>
    <w:rsid w:val="00EE7CCE"/>
    <w:rsid w:val="00EE7E0A"/>
    <w:rsid w:val="00EF008C"/>
    <w:rsid w:val="00EF01C0"/>
    <w:rsid w:val="00EF0229"/>
    <w:rsid w:val="00EF05B5"/>
    <w:rsid w:val="00EF0A1B"/>
    <w:rsid w:val="00EF0A4F"/>
    <w:rsid w:val="00EF0A70"/>
    <w:rsid w:val="00EF0E3A"/>
    <w:rsid w:val="00EF16FB"/>
    <w:rsid w:val="00EF1832"/>
    <w:rsid w:val="00EF184B"/>
    <w:rsid w:val="00EF18E2"/>
    <w:rsid w:val="00EF1922"/>
    <w:rsid w:val="00EF2522"/>
    <w:rsid w:val="00EF29A0"/>
    <w:rsid w:val="00EF2AC2"/>
    <w:rsid w:val="00EF2DD5"/>
    <w:rsid w:val="00EF2E54"/>
    <w:rsid w:val="00EF3B9C"/>
    <w:rsid w:val="00EF4812"/>
    <w:rsid w:val="00EF4AC1"/>
    <w:rsid w:val="00EF5B7D"/>
    <w:rsid w:val="00EF5D6B"/>
    <w:rsid w:val="00EF61AA"/>
    <w:rsid w:val="00EF61B0"/>
    <w:rsid w:val="00EF6349"/>
    <w:rsid w:val="00EF65B5"/>
    <w:rsid w:val="00EF663D"/>
    <w:rsid w:val="00EF6F16"/>
    <w:rsid w:val="00EF728E"/>
    <w:rsid w:val="00EF78A4"/>
    <w:rsid w:val="00EF78C5"/>
    <w:rsid w:val="00EF7C1D"/>
    <w:rsid w:val="00F000B1"/>
    <w:rsid w:val="00F00318"/>
    <w:rsid w:val="00F00B60"/>
    <w:rsid w:val="00F00BC4"/>
    <w:rsid w:val="00F012A5"/>
    <w:rsid w:val="00F018C1"/>
    <w:rsid w:val="00F01B61"/>
    <w:rsid w:val="00F01D67"/>
    <w:rsid w:val="00F028D4"/>
    <w:rsid w:val="00F02B37"/>
    <w:rsid w:val="00F02EC0"/>
    <w:rsid w:val="00F03DC9"/>
    <w:rsid w:val="00F04618"/>
    <w:rsid w:val="00F05123"/>
    <w:rsid w:val="00F054AB"/>
    <w:rsid w:val="00F054C1"/>
    <w:rsid w:val="00F0556A"/>
    <w:rsid w:val="00F0607B"/>
    <w:rsid w:val="00F06762"/>
    <w:rsid w:val="00F06B17"/>
    <w:rsid w:val="00F06BDB"/>
    <w:rsid w:val="00F07981"/>
    <w:rsid w:val="00F07F05"/>
    <w:rsid w:val="00F100FF"/>
    <w:rsid w:val="00F10E24"/>
    <w:rsid w:val="00F10E80"/>
    <w:rsid w:val="00F1166B"/>
    <w:rsid w:val="00F11769"/>
    <w:rsid w:val="00F11AC7"/>
    <w:rsid w:val="00F1206B"/>
    <w:rsid w:val="00F1231B"/>
    <w:rsid w:val="00F1328D"/>
    <w:rsid w:val="00F146EC"/>
    <w:rsid w:val="00F1507D"/>
    <w:rsid w:val="00F15C58"/>
    <w:rsid w:val="00F16507"/>
    <w:rsid w:val="00F16CF8"/>
    <w:rsid w:val="00F17668"/>
    <w:rsid w:val="00F178DC"/>
    <w:rsid w:val="00F17916"/>
    <w:rsid w:val="00F17A02"/>
    <w:rsid w:val="00F17C25"/>
    <w:rsid w:val="00F17F19"/>
    <w:rsid w:val="00F20FF7"/>
    <w:rsid w:val="00F217AA"/>
    <w:rsid w:val="00F21D72"/>
    <w:rsid w:val="00F220E6"/>
    <w:rsid w:val="00F22131"/>
    <w:rsid w:val="00F22C3C"/>
    <w:rsid w:val="00F23925"/>
    <w:rsid w:val="00F25036"/>
    <w:rsid w:val="00F2505E"/>
    <w:rsid w:val="00F25F4C"/>
    <w:rsid w:val="00F26E4C"/>
    <w:rsid w:val="00F26F06"/>
    <w:rsid w:val="00F27531"/>
    <w:rsid w:val="00F27B0E"/>
    <w:rsid w:val="00F27B3C"/>
    <w:rsid w:val="00F27E66"/>
    <w:rsid w:val="00F30AE3"/>
    <w:rsid w:val="00F30BD1"/>
    <w:rsid w:val="00F30E59"/>
    <w:rsid w:val="00F3162B"/>
    <w:rsid w:val="00F329DE"/>
    <w:rsid w:val="00F32A9F"/>
    <w:rsid w:val="00F33915"/>
    <w:rsid w:val="00F33D11"/>
    <w:rsid w:val="00F34448"/>
    <w:rsid w:val="00F34965"/>
    <w:rsid w:val="00F34A9B"/>
    <w:rsid w:val="00F34B49"/>
    <w:rsid w:val="00F34B74"/>
    <w:rsid w:val="00F34DBA"/>
    <w:rsid w:val="00F35106"/>
    <w:rsid w:val="00F354D3"/>
    <w:rsid w:val="00F35953"/>
    <w:rsid w:val="00F35BE3"/>
    <w:rsid w:val="00F36322"/>
    <w:rsid w:val="00F375D9"/>
    <w:rsid w:val="00F377B8"/>
    <w:rsid w:val="00F37CA5"/>
    <w:rsid w:val="00F37DEB"/>
    <w:rsid w:val="00F37F83"/>
    <w:rsid w:val="00F407C5"/>
    <w:rsid w:val="00F408F8"/>
    <w:rsid w:val="00F41369"/>
    <w:rsid w:val="00F413DA"/>
    <w:rsid w:val="00F41460"/>
    <w:rsid w:val="00F41DD1"/>
    <w:rsid w:val="00F41F0F"/>
    <w:rsid w:val="00F41F49"/>
    <w:rsid w:val="00F42488"/>
    <w:rsid w:val="00F4257A"/>
    <w:rsid w:val="00F42C6D"/>
    <w:rsid w:val="00F42F92"/>
    <w:rsid w:val="00F4309B"/>
    <w:rsid w:val="00F430D1"/>
    <w:rsid w:val="00F43CEC"/>
    <w:rsid w:val="00F44456"/>
    <w:rsid w:val="00F45839"/>
    <w:rsid w:val="00F45947"/>
    <w:rsid w:val="00F459D9"/>
    <w:rsid w:val="00F46366"/>
    <w:rsid w:val="00F46396"/>
    <w:rsid w:val="00F4661E"/>
    <w:rsid w:val="00F46B5D"/>
    <w:rsid w:val="00F472BC"/>
    <w:rsid w:val="00F4760C"/>
    <w:rsid w:val="00F479B5"/>
    <w:rsid w:val="00F507D0"/>
    <w:rsid w:val="00F51AE6"/>
    <w:rsid w:val="00F52AA7"/>
    <w:rsid w:val="00F53303"/>
    <w:rsid w:val="00F5332C"/>
    <w:rsid w:val="00F5346C"/>
    <w:rsid w:val="00F5385F"/>
    <w:rsid w:val="00F544FC"/>
    <w:rsid w:val="00F5473B"/>
    <w:rsid w:val="00F54A43"/>
    <w:rsid w:val="00F54A99"/>
    <w:rsid w:val="00F55477"/>
    <w:rsid w:val="00F554F8"/>
    <w:rsid w:val="00F5574D"/>
    <w:rsid w:val="00F55ABC"/>
    <w:rsid w:val="00F55FD6"/>
    <w:rsid w:val="00F5700A"/>
    <w:rsid w:val="00F57663"/>
    <w:rsid w:val="00F57A37"/>
    <w:rsid w:val="00F57BA5"/>
    <w:rsid w:val="00F57E5B"/>
    <w:rsid w:val="00F57F9E"/>
    <w:rsid w:val="00F6026C"/>
    <w:rsid w:val="00F6032B"/>
    <w:rsid w:val="00F604AD"/>
    <w:rsid w:val="00F60ED3"/>
    <w:rsid w:val="00F6108A"/>
    <w:rsid w:val="00F6126C"/>
    <w:rsid w:val="00F6129A"/>
    <w:rsid w:val="00F618D9"/>
    <w:rsid w:val="00F620D3"/>
    <w:rsid w:val="00F62620"/>
    <w:rsid w:val="00F641D9"/>
    <w:rsid w:val="00F65130"/>
    <w:rsid w:val="00F6580A"/>
    <w:rsid w:val="00F658D5"/>
    <w:rsid w:val="00F65B18"/>
    <w:rsid w:val="00F666A2"/>
    <w:rsid w:val="00F66D9B"/>
    <w:rsid w:val="00F670FE"/>
    <w:rsid w:val="00F6792E"/>
    <w:rsid w:val="00F679FE"/>
    <w:rsid w:val="00F67A73"/>
    <w:rsid w:val="00F70066"/>
    <w:rsid w:val="00F70271"/>
    <w:rsid w:val="00F70372"/>
    <w:rsid w:val="00F70D22"/>
    <w:rsid w:val="00F712E2"/>
    <w:rsid w:val="00F714C0"/>
    <w:rsid w:val="00F715AA"/>
    <w:rsid w:val="00F718CF"/>
    <w:rsid w:val="00F72940"/>
    <w:rsid w:val="00F72C3F"/>
    <w:rsid w:val="00F72F4D"/>
    <w:rsid w:val="00F731A3"/>
    <w:rsid w:val="00F732FD"/>
    <w:rsid w:val="00F73378"/>
    <w:rsid w:val="00F739FE"/>
    <w:rsid w:val="00F73CE3"/>
    <w:rsid w:val="00F73D28"/>
    <w:rsid w:val="00F74278"/>
    <w:rsid w:val="00F749AD"/>
    <w:rsid w:val="00F74B6B"/>
    <w:rsid w:val="00F750F1"/>
    <w:rsid w:val="00F7546A"/>
    <w:rsid w:val="00F75624"/>
    <w:rsid w:val="00F7570D"/>
    <w:rsid w:val="00F75729"/>
    <w:rsid w:val="00F7627B"/>
    <w:rsid w:val="00F77134"/>
    <w:rsid w:val="00F77445"/>
    <w:rsid w:val="00F774A3"/>
    <w:rsid w:val="00F77B02"/>
    <w:rsid w:val="00F809EE"/>
    <w:rsid w:val="00F80EA9"/>
    <w:rsid w:val="00F81624"/>
    <w:rsid w:val="00F819E7"/>
    <w:rsid w:val="00F81C07"/>
    <w:rsid w:val="00F81C96"/>
    <w:rsid w:val="00F82562"/>
    <w:rsid w:val="00F82793"/>
    <w:rsid w:val="00F827E3"/>
    <w:rsid w:val="00F82BFD"/>
    <w:rsid w:val="00F830EA"/>
    <w:rsid w:val="00F831C9"/>
    <w:rsid w:val="00F83317"/>
    <w:rsid w:val="00F84972"/>
    <w:rsid w:val="00F84DD3"/>
    <w:rsid w:val="00F8607E"/>
    <w:rsid w:val="00F86166"/>
    <w:rsid w:val="00F867A2"/>
    <w:rsid w:val="00F86C7B"/>
    <w:rsid w:val="00F87233"/>
    <w:rsid w:val="00F874CB"/>
    <w:rsid w:val="00F87659"/>
    <w:rsid w:val="00F90085"/>
    <w:rsid w:val="00F9015A"/>
    <w:rsid w:val="00F908C2"/>
    <w:rsid w:val="00F90CE0"/>
    <w:rsid w:val="00F91929"/>
    <w:rsid w:val="00F91A27"/>
    <w:rsid w:val="00F91D66"/>
    <w:rsid w:val="00F91DFB"/>
    <w:rsid w:val="00F9237E"/>
    <w:rsid w:val="00F94304"/>
    <w:rsid w:val="00F94395"/>
    <w:rsid w:val="00F9440E"/>
    <w:rsid w:val="00F94575"/>
    <w:rsid w:val="00F94A6E"/>
    <w:rsid w:val="00F94A76"/>
    <w:rsid w:val="00F94B31"/>
    <w:rsid w:val="00F94EC5"/>
    <w:rsid w:val="00F951DE"/>
    <w:rsid w:val="00F953FF"/>
    <w:rsid w:val="00F956A5"/>
    <w:rsid w:val="00F95CEF"/>
    <w:rsid w:val="00F96078"/>
    <w:rsid w:val="00F966B9"/>
    <w:rsid w:val="00F968B1"/>
    <w:rsid w:val="00F97D7D"/>
    <w:rsid w:val="00FA149A"/>
    <w:rsid w:val="00FA16BD"/>
    <w:rsid w:val="00FA177D"/>
    <w:rsid w:val="00FA21B3"/>
    <w:rsid w:val="00FA2AC1"/>
    <w:rsid w:val="00FA2B16"/>
    <w:rsid w:val="00FA2ED7"/>
    <w:rsid w:val="00FA2F17"/>
    <w:rsid w:val="00FA3A10"/>
    <w:rsid w:val="00FA3B33"/>
    <w:rsid w:val="00FA3E09"/>
    <w:rsid w:val="00FA3FC3"/>
    <w:rsid w:val="00FA470A"/>
    <w:rsid w:val="00FA50CD"/>
    <w:rsid w:val="00FA5249"/>
    <w:rsid w:val="00FA5344"/>
    <w:rsid w:val="00FA5F0C"/>
    <w:rsid w:val="00FA5FBD"/>
    <w:rsid w:val="00FA6489"/>
    <w:rsid w:val="00FA677F"/>
    <w:rsid w:val="00FA6CC5"/>
    <w:rsid w:val="00FA6F03"/>
    <w:rsid w:val="00FA7595"/>
    <w:rsid w:val="00FB008D"/>
    <w:rsid w:val="00FB0227"/>
    <w:rsid w:val="00FB05A2"/>
    <w:rsid w:val="00FB10B2"/>
    <w:rsid w:val="00FB1185"/>
    <w:rsid w:val="00FB1DA7"/>
    <w:rsid w:val="00FB213A"/>
    <w:rsid w:val="00FB22C5"/>
    <w:rsid w:val="00FB27D5"/>
    <w:rsid w:val="00FB2BF2"/>
    <w:rsid w:val="00FB2DBF"/>
    <w:rsid w:val="00FB3BC0"/>
    <w:rsid w:val="00FB4279"/>
    <w:rsid w:val="00FB48BC"/>
    <w:rsid w:val="00FB5586"/>
    <w:rsid w:val="00FB5678"/>
    <w:rsid w:val="00FB5A64"/>
    <w:rsid w:val="00FB5AEA"/>
    <w:rsid w:val="00FB5B56"/>
    <w:rsid w:val="00FB6BFD"/>
    <w:rsid w:val="00FB6EC8"/>
    <w:rsid w:val="00FB73C3"/>
    <w:rsid w:val="00FB74EB"/>
    <w:rsid w:val="00FB776D"/>
    <w:rsid w:val="00FB7865"/>
    <w:rsid w:val="00FC02FD"/>
    <w:rsid w:val="00FC0C13"/>
    <w:rsid w:val="00FC1720"/>
    <w:rsid w:val="00FC18BF"/>
    <w:rsid w:val="00FC1E1A"/>
    <w:rsid w:val="00FC22F6"/>
    <w:rsid w:val="00FC24E6"/>
    <w:rsid w:val="00FC2DCA"/>
    <w:rsid w:val="00FC308D"/>
    <w:rsid w:val="00FC3773"/>
    <w:rsid w:val="00FC41E0"/>
    <w:rsid w:val="00FC41FE"/>
    <w:rsid w:val="00FC4994"/>
    <w:rsid w:val="00FC4AE9"/>
    <w:rsid w:val="00FC4D4F"/>
    <w:rsid w:val="00FC4F31"/>
    <w:rsid w:val="00FC545A"/>
    <w:rsid w:val="00FC575B"/>
    <w:rsid w:val="00FC57F1"/>
    <w:rsid w:val="00FC5EA9"/>
    <w:rsid w:val="00FC6356"/>
    <w:rsid w:val="00FC63F5"/>
    <w:rsid w:val="00FC73D5"/>
    <w:rsid w:val="00FC7512"/>
    <w:rsid w:val="00FC7711"/>
    <w:rsid w:val="00FC781D"/>
    <w:rsid w:val="00FC7E56"/>
    <w:rsid w:val="00FD03A1"/>
    <w:rsid w:val="00FD0461"/>
    <w:rsid w:val="00FD07F5"/>
    <w:rsid w:val="00FD0E2E"/>
    <w:rsid w:val="00FD1255"/>
    <w:rsid w:val="00FD17FC"/>
    <w:rsid w:val="00FD24B8"/>
    <w:rsid w:val="00FD30DB"/>
    <w:rsid w:val="00FD32C0"/>
    <w:rsid w:val="00FD32C6"/>
    <w:rsid w:val="00FD34B4"/>
    <w:rsid w:val="00FD3833"/>
    <w:rsid w:val="00FD3ADD"/>
    <w:rsid w:val="00FD4C5B"/>
    <w:rsid w:val="00FD50A9"/>
    <w:rsid w:val="00FD51A4"/>
    <w:rsid w:val="00FD5419"/>
    <w:rsid w:val="00FD5655"/>
    <w:rsid w:val="00FD5F4E"/>
    <w:rsid w:val="00FD6BA5"/>
    <w:rsid w:val="00FD6CC1"/>
    <w:rsid w:val="00FD7376"/>
    <w:rsid w:val="00FD73D6"/>
    <w:rsid w:val="00FD7460"/>
    <w:rsid w:val="00FD7A01"/>
    <w:rsid w:val="00FD7C95"/>
    <w:rsid w:val="00FD7E30"/>
    <w:rsid w:val="00FE054D"/>
    <w:rsid w:val="00FE0C05"/>
    <w:rsid w:val="00FE0C8A"/>
    <w:rsid w:val="00FE0E6C"/>
    <w:rsid w:val="00FE1DC4"/>
    <w:rsid w:val="00FE2DD6"/>
    <w:rsid w:val="00FE3B8C"/>
    <w:rsid w:val="00FE3E94"/>
    <w:rsid w:val="00FE3F58"/>
    <w:rsid w:val="00FE5ADB"/>
    <w:rsid w:val="00FE5FDF"/>
    <w:rsid w:val="00FE5FEB"/>
    <w:rsid w:val="00FE63F7"/>
    <w:rsid w:val="00FE642C"/>
    <w:rsid w:val="00FE6BC9"/>
    <w:rsid w:val="00FE6DFC"/>
    <w:rsid w:val="00FE6E86"/>
    <w:rsid w:val="00FF045C"/>
    <w:rsid w:val="00FF0B31"/>
    <w:rsid w:val="00FF1333"/>
    <w:rsid w:val="00FF15B9"/>
    <w:rsid w:val="00FF2954"/>
    <w:rsid w:val="00FF2C6A"/>
    <w:rsid w:val="00FF2FE3"/>
    <w:rsid w:val="00FF3C10"/>
    <w:rsid w:val="00FF4026"/>
    <w:rsid w:val="00FF51FF"/>
    <w:rsid w:val="00FF53FE"/>
    <w:rsid w:val="00FF5721"/>
    <w:rsid w:val="00FF57DF"/>
    <w:rsid w:val="00FF598A"/>
    <w:rsid w:val="00FF5B1F"/>
    <w:rsid w:val="00FF5F30"/>
    <w:rsid w:val="00FF63BE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A8B793-4224-4864-9246-3E3E56B8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A1"/>
    <w:pPr>
      <w:widowControl w:val="0"/>
      <w:jc w:val="both"/>
    </w:pPr>
    <w:rPr>
      <w:rFonts w:ascii="仿宋_GB2312" w:eastAsia="仿宋_GB2312"/>
      <w:snapToGrid w:val="0"/>
      <w:kern w:val="2"/>
      <w:sz w:val="30"/>
      <w:szCs w:val="30"/>
    </w:rPr>
  </w:style>
  <w:style w:type="paragraph" w:styleId="1">
    <w:name w:val="heading 1"/>
    <w:basedOn w:val="a"/>
    <w:next w:val="a"/>
    <w:qFormat/>
    <w:rsid w:val="006A31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0729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072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7BA3"/>
    <w:rPr>
      <w:color w:val="0000FF"/>
      <w:u w:val="single"/>
    </w:rPr>
  </w:style>
  <w:style w:type="paragraph" w:styleId="a4">
    <w:name w:val="Normal (Web)"/>
    <w:basedOn w:val="a"/>
    <w:uiPriority w:val="99"/>
    <w:rsid w:val="008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5">
    <w:name w:val="header"/>
    <w:basedOn w:val="a"/>
    <w:link w:val="Char"/>
    <w:rsid w:val="004B2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237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B2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237E"/>
    <w:rPr>
      <w:kern w:val="2"/>
      <w:sz w:val="18"/>
      <w:szCs w:val="18"/>
    </w:rPr>
  </w:style>
  <w:style w:type="character" w:styleId="a7">
    <w:name w:val="page number"/>
    <w:basedOn w:val="a0"/>
    <w:rsid w:val="00CE3D86"/>
  </w:style>
  <w:style w:type="character" w:customStyle="1" w:styleId="apple-converted-space">
    <w:name w:val="apple-converted-space"/>
    <w:basedOn w:val="a0"/>
    <w:rsid w:val="00B950B7"/>
  </w:style>
  <w:style w:type="paragraph" w:styleId="a8">
    <w:name w:val="Date"/>
    <w:basedOn w:val="a"/>
    <w:next w:val="a"/>
    <w:rsid w:val="00D41513"/>
    <w:pPr>
      <w:ind w:leftChars="2500" w:left="100"/>
    </w:pPr>
  </w:style>
  <w:style w:type="paragraph" w:customStyle="1" w:styleId="Char1">
    <w:name w:val="Char"/>
    <w:basedOn w:val="a"/>
    <w:rsid w:val="00881916"/>
    <w:pPr>
      <w:widowControl/>
      <w:spacing w:after="160" w:line="240" w:lineRule="exact"/>
      <w:jc w:val="left"/>
    </w:pPr>
    <w:rPr>
      <w:rFonts w:ascii="Arial" w:eastAsia="Times New Roman" w:hAnsi="Arial" w:cs="Verdana"/>
      <w:b/>
      <w:snapToGrid/>
      <w:kern w:val="0"/>
      <w:sz w:val="24"/>
      <w:szCs w:val="24"/>
      <w:lang w:eastAsia="en-US"/>
    </w:rPr>
  </w:style>
  <w:style w:type="paragraph" w:customStyle="1" w:styleId="p0">
    <w:name w:val="p0"/>
    <w:basedOn w:val="a"/>
    <w:rsid w:val="00763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kern w:val="0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A01543"/>
    <w:pPr>
      <w:tabs>
        <w:tab w:val="right" w:leader="dot" w:pos="8296"/>
      </w:tabs>
      <w:spacing w:line="560" w:lineRule="exact"/>
    </w:pPr>
    <w:rPr>
      <w:rFonts w:ascii="Times New Roman" w:eastAsia="黑体"/>
      <w:noProof/>
      <w:sz w:val="32"/>
    </w:rPr>
  </w:style>
  <w:style w:type="paragraph" w:styleId="20">
    <w:name w:val="toc 2"/>
    <w:basedOn w:val="a"/>
    <w:next w:val="a"/>
    <w:autoRedefine/>
    <w:uiPriority w:val="39"/>
    <w:rsid w:val="004B6EDF"/>
    <w:pPr>
      <w:tabs>
        <w:tab w:val="right" w:leader="dot" w:pos="8296"/>
      </w:tabs>
      <w:spacing w:line="560" w:lineRule="exact"/>
    </w:pPr>
    <w:rPr>
      <w:rFonts w:ascii="Times New Roman" w:eastAsia="楷体_GB2312"/>
      <w:noProof/>
      <w:sz w:val="32"/>
    </w:rPr>
  </w:style>
  <w:style w:type="paragraph" w:styleId="30">
    <w:name w:val="toc 3"/>
    <w:basedOn w:val="a"/>
    <w:next w:val="a"/>
    <w:autoRedefine/>
    <w:uiPriority w:val="39"/>
    <w:rsid w:val="00A01543"/>
    <w:pPr>
      <w:tabs>
        <w:tab w:val="right" w:leader="dot" w:pos="8296"/>
      </w:tabs>
      <w:spacing w:line="560" w:lineRule="exact"/>
    </w:pPr>
    <w:rPr>
      <w:rFonts w:ascii="Times New Roman"/>
      <w:noProof/>
      <w:kern w:val="0"/>
      <w:sz w:val="32"/>
    </w:rPr>
  </w:style>
  <w:style w:type="paragraph" w:styleId="a9">
    <w:name w:val="Balloon Text"/>
    <w:basedOn w:val="a"/>
    <w:semiHidden/>
    <w:rsid w:val="00012871"/>
    <w:rPr>
      <w:sz w:val="18"/>
      <w:szCs w:val="18"/>
    </w:rPr>
  </w:style>
  <w:style w:type="paragraph" w:styleId="aa">
    <w:name w:val="table of authorities"/>
    <w:basedOn w:val="a"/>
    <w:next w:val="a"/>
    <w:semiHidden/>
    <w:rsid w:val="00C22D1C"/>
    <w:pPr>
      <w:ind w:leftChars="200" w:left="420"/>
    </w:pPr>
  </w:style>
  <w:style w:type="paragraph" w:styleId="ab">
    <w:name w:val="toa heading"/>
    <w:basedOn w:val="a"/>
    <w:next w:val="a"/>
    <w:semiHidden/>
    <w:rsid w:val="00C22D1C"/>
    <w:pPr>
      <w:spacing w:before="120"/>
    </w:pPr>
    <w:rPr>
      <w:rFonts w:ascii="Arial" w:eastAsia="宋体" w:hAnsi="Arial" w:cs="Arial"/>
      <w:sz w:val="24"/>
      <w:szCs w:val="24"/>
    </w:rPr>
  </w:style>
  <w:style w:type="character" w:styleId="ac">
    <w:name w:val="Strong"/>
    <w:basedOn w:val="a0"/>
    <w:qFormat/>
    <w:rsid w:val="00DB7004"/>
    <w:rPr>
      <w:b/>
      <w:bCs/>
    </w:rPr>
  </w:style>
  <w:style w:type="character" w:styleId="ad">
    <w:name w:val="annotation reference"/>
    <w:basedOn w:val="a0"/>
    <w:semiHidden/>
    <w:rsid w:val="00A4360B"/>
    <w:rPr>
      <w:sz w:val="21"/>
      <w:szCs w:val="21"/>
    </w:rPr>
  </w:style>
  <w:style w:type="paragraph" w:styleId="ae">
    <w:name w:val="annotation text"/>
    <w:basedOn w:val="a"/>
    <w:semiHidden/>
    <w:rsid w:val="00A4360B"/>
    <w:pPr>
      <w:jc w:val="left"/>
    </w:pPr>
  </w:style>
  <w:style w:type="paragraph" w:styleId="af">
    <w:name w:val="annotation subject"/>
    <w:basedOn w:val="ae"/>
    <w:next w:val="ae"/>
    <w:semiHidden/>
    <w:rsid w:val="00A4360B"/>
    <w:rPr>
      <w:b/>
      <w:bCs/>
    </w:rPr>
  </w:style>
  <w:style w:type="paragraph" w:styleId="z-">
    <w:name w:val="HTML Top of Form"/>
    <w:basedOn w:val="a"/>
    <w:next w:val="a"/>
    <w:hidden/>
    <w:rsid w:val="008F731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snapToGrid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F731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snapToGrid/>
      <w:vanish/>
      <w:kern w:val="0"/>
      <w:sz w:val="16"/>
      <w:szCs w:val="16"/>
    </w:rPr>
  </w:style>
  <w:style w:type="paragraph" w:customStyle="1" w:styleId="sf">
    <w:name w:val="正文 sf"/>
    <w:basedOn w:val="a"/>
    <w:link w:val="sfChar"/>
    <w:rsid w:val="00C64CD8"/>
    <w:pPr>
      <w:spacing w:line="560" w:lineRule="exact"/>
      <w:ind w:firstLineChars="200" w:firstLine="640"/>
      <w:jc w:val="left"/>
    </w:pPr>
    <w:rPr>
      <w:rFonts w:hAnsi="黑体"/>
      <w:snapToGrid/>
      <w:kern w:val="0"/>
      <w:sz w:val="20"/>
      <w:szCs w:val="20"/>
    </w:rPr>
  </w:style>
  <w:style w:type="character" w:customStyle="1" w:styleId="sfChar">
    <w:name w:val="正文 sf Char"/>
    <w:link w:val="sf"/>
    <w:locked/>
    <w:rsid w:val="00C64CD8"/>
    <w:rPr>
      <w:rFonts w:ascii="仿宋_GB2312" w:eastAsia="仿宋_GB2312" w:hAnsi="黑体"/>
      <w:lang w:val="en-US" w:eastAsia="zh-CN" w:bidi="ar-SA"/>
    </w:rPr>
  </w:style>
  <w:style w:type="paragraph" w:customStyle="1" w:styleId="sf0">
    <w:name w:val="标题sf"/>
    <w:basedOn w:val="1"/>
    <w:link w:val="sfChar0"/>
    <w:rsid w:val="00C64CD8"/>
    <w:pPr>
      <w:keepNext w:val="0"/>
      <w:keepLines w:val="0"/>
      <w:spacing w:beforeLines="50" w:line="640" w:lineRule="exact"/>
      <w:ind w:firstLineChars="50" w:firstLine="50"/>
      <w:jc w:val="center"/>
    </w:pPr>
    <w:rPr>
      <w:rFonts w:ascii="方正小标宋简体" w:eastAsia="方正小标宋简体"/>
      <w:b w:val="0"/>
      <w:bCs w:val="0"/>
      <w:snapToGrid/>
      <w:sz w:val="20"/>
      <w:szCs w:val="20"/>
    </w:rPr>
  </w:style>
  <w:style w:type="character" w:customStyle="1" w:styleId="sfChar0">
    <w:name w:val="标题sf Char"/>
    <w:link w:val="sf0"/>
    <w:locked/>
    <w:rsid w:val="00C64CD8"/>
    <w:rPr>
      <w:rFonts w:ascii="方正小标宋简体" w:eastAsia="方正小标宋简体"/>
      <w:kern w:val="44"/>
      <w:lang w:val="en-US" w:eastAsia="zh-CN" w:bidi="ar-SA"/>
    </w:rPr>
  </w:style>
  <w:style w:type="paragraph" w:styleId="af0">
    <w:name w:val="Document Map"/>
    <w:basedOn w:val="a"/>
    <w:semiHidden/>
    <w:rsid w:val="00C03009"/>
    <w:pPr>
      <w:shd w:val="clear" w:color="auto" w:fill="000080"/>
    </w:pPr>
  </w:style>
  <w:style w:type="paragraph" w:styleId="af1">
    <w:name w:val="List Paragraph"/>
    <w:basedOn w:val="a"/>
    <w:uiPriority w:val="34"/>
    <w:qFormat/>
    <w:rsid w:val="00EF4812"/>
    <w:pPr>
      <w:ind w:firstLineChars="200" w:firstLine="420"/>
    </w:pPr>
  </w:style>
  <w:style w:type="paragraph" w:styleId="af2">
    <w:name w:val="No Spacing"/>
    <w:uiPriority w:val="1"/>
    <w:qFormat/>
    <w:rsid w:val="00D0555C"/>
    <w:pPr>
      <w:widowControl w:val="0"/>
      <w:jc w:val="both"/>
    </w:pPr>
    <w:rPr>
      <w:rFonts w:ascii="仿宋_GB2312" w:eastAsia="仿宋_GB2312"/>
      <w:snapToGrid w:val="0"/>
      <w:kern w:val="2"/>
      <w:sz w:val="30"/>
      <w:szCs w:val="30"/>
    </w:rPr>
  </w:style>
  <w:style w:type="character" w:styleId="af3">
    <w:name w:val="Subtle Emphasis"/>
    <w:basedOn w:val="a0"/>
    <w:uiPriority w:val="19"/>
    <w:qFormat/>
    <w:rsid w:val="00D0555C"/>
    <w:rPr>
      <w:i/>
      <w:iCs/>
      <w:color w:val="808080" w:themeColor="text1" w:themeTint="7F"/>
    </w:rPr>
  </w:style>
  <w:style w:type="character" w:styleId="af4">
    <w:name w:val="Emphasis"/>
    <w:basedOn w:val="a0"/>
    <w:qFormat/>
    <w:rsid w:val="00D0555C"/>
    <w:rPr>
      <w:i/>
      <w:iCs/>
    </w:rPr>
  </w:style>
  <w:style w:type="paragraph" w:styleId="af5">
    <w:name w:val="Subtitle"/>
    <w:basedOn w:val="a"/>
    <w:next w:val="a"/>
    <w:link w:val="Char2"/>
    <w:qFormat/>
    <w:rsid w:val="00D0555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5"/>
    <w:rsid w:val="00D0555C"/>
    <w:rPr>
      <w:rFonts w:asciiTheme="majorHAnsi" w:hAnsiTheme="majorHAnsi" w:cstheme="majorBidi"/>
      <w:b/>
      <w:bCs/>
      <w:snapToGrid w:val="0"/>
      <w:kern w:val="28"/>
      <w:sz w:val="32"/>
      <w:szCs w:val="32"/>
    </w:rPr>
  </w:style>
  <w:style w:type="character" w:styleId="af6">
    <w:name w:val="FollowedHyperlink"/>
    <w:basedOn w:val="a0"/>
    <w:rsid w:val="00E22E5F"/>
    <w:rPr>
      <w:color w:val="800080" w:themeColor="followedHyperlink"/>
      <w:u w:val="single"/>
    </w:rPr>
  </w:style>
  <w:style w:type="paragraph" w:customStyle="1" w:styleId="p">
    <w:name w:val="p"/>
    <w:basedOn w:val="a"/>
    <w:rsid w:val="00D45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kern w:val="0"/>
      <w:sz w:val="24"/>
      <w:szCs w:val="24"/>
    </w:rPr>
  </w:style>
  <w:style w:type="paragraph" w:customStyle="1" w:styleId="tbinput1">
    <w:name w:val="tb_input1"/>
    <w:basedOn w:val="a"/>
    <w:rsid w:val="00015B87"/>
    <w:pPr>
      <w:widowControl/>
      <w:spacing w:line="300" w:lineRule="atLeast"/>
      <w:jc w:val="left"/>
    </w:pPr>
    <w:rPr>
      <w:rFonts w:ascii="宋体" w:eastAsia="宋体" w:hAnsi="宋体" w:cs="宋体"/>
      <w:b/>
      <w:bCs/>
      <w:snapToGrid/>
      <w:color w:val="333333"/>
      <w:kern w:val="0"/>
      <w:sz w:val="18"/>
      <w:szCs w:val="18"/>
    </w:rPr>
  </w:style>
  <w:style w:type="character" w:styleId="af7">
    <w:name w:val="Intense Reference"/>
    <w:basedOn w:val="a0"/>
    <w:uiPriority w:val="32"/>
    <w:qFormat/>
    <w:rsid w:val="00084D4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2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30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4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287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351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0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403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3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454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2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481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57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756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6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819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76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826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818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36981475">
              <w:marLeft w:val="0"/>
              <w:marRight w:val="0"/>
              <w:marTop w:val="0"/>
              <w:marBottom w:val="0"/>
              <w:divBdr>
                <w:top w:val="single" w:sz="6" w:space="8" w:color="777777"/>
                <w:left w:val="single" w:sz="6" w:space="23" w:color="777777"/>
                <w:bottom w:val="single" w:sz="6" w:space="8" w:color="777777"/>
                <w:right w:val="single" w:sz="6" w:space="23" w:color="777777"/>
              </w:divBdr>
            </w:div>
          </w:divsChild>
        </w:div>
      </w:divsChild>
    </w:div>
    <w:div w:id="83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10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3256">
                  <w:marLeft w:val="0"/>
                  <w:marRight w:val="0"/>
                  <w:marTop w:val="0"/>
                  <w:marBottom w:val="0"/>
                  <w:divBdr>
                    <w:top w:val="single" w:sz="2" w:space="0" w:color="B6D7AE"/>
                    <w:left w:val="single" w:sz="2" w:space="0" w:color="B6D7AE"/>
                    <w:bottom w:val="single" w:sz="2" w:space="0" w:color="B6D7AE"/>
                    <w:right w:val="single" w:sz="2" w:space="0" w:color="B6D7AE"/>
                  </w:divBdr>
                  <w:divsChild>
                    <w:div w:id="11655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008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4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180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71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533616758">
              <w:marLeft w:val="0"/>
              <w:marRight w:val="0"/>
              <w:marTop w:val="0"/>
              <w:marBottom w:val="0"/>
              <w:divBdr>
                <w:top w:val="single" w:sz="6" w:space="8" w:color="777777"/>
                <w:left w:val="single" w:sz="6" w:space="23" w:color="777777"/>
                <w:bottom w:val="single" w:sz="6" w:space="8" w:color="777777"/>
                <w:right w:val="single" w:sz="6" w:space="23" w:color="777777"/>
              </w:divBdr>
            </w:div>
          </w:divsChild>
        </w:div>
      </w:divsChild>
    </w:div>
    <w:div w:id="1745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5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835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2" w:space="0" w:color="777777"/>
                        <w:bottom w:val="single" w:sz="2" w:space="1" w:color="777777"/>
                        <w:right w:val="single" w:sz="2" w:space="0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873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#&#65288;&#20108;&#65289;&#24037;&#21333;&#21150;&#29702;&#24773;&#20917;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434;&#19971;&#26434;&#20843;\33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434;&#19971;&#26434;&#20843;\33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USER-20201201NC\Desktop\&#35843;&#24230;&#20013;&#24515;&#31616;&#25253;\&#31616;&#25253;&#25968;&#25454;\2021\2&#26376;&#31616;&#25253;&#25968;&#2545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USER-20201201NC\Desktop\&#35843;&#24230;&#20013;&#24515;&#31616;&#25253;\&#31616;&#25253;&#25968;&#25454;\2021\2&#26376;&#31616;&#25253;&#25968;&#2545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altLang="en-US" sz="1600"/>
              <a:t>话务分类比重图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月报新!$A$27</c:f>
              <c:strCache>
                <c:ptCount val="1"/>
                <c:pt idx="0">
                  <c:v>1月1日-1月31日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月报新!$B$26:$G$26</c:f>
              <c:strCache>
                <c:ptCount val="6"/>
                <c:pt idx="0">
                  <c:v>信息咨询65.91%</c:v>
                </c:pt>
                <c:pt idx="1">
                  <c:v>投诉举报13.93%</c:v>
                </c:pt>
                <c:pt idx="2">
                  <c:v>意见建议2.55%</c:v>
                </c:pt>
                <c:pt idx="3">
                  <c:v>求助12.56%</c:v>
                </c:pt>
                <c:pt idx="4">
                  <c:v>表扬0.28%</c:v>
                </c:pt>
                <c:pt idx="5">
                  <c:v>其他4.77%</c:v>
                </c:pt>
              </c:strCache>
            </c:strRef>
          </c:cat>
          <c:val>
            <c:numRef>
              <c:f>月报新!$B$27:$G$27</c:f>
              <c:numCache>
                <c:formatCode>0.00%</c:formatCode>
                <c:ptCount val="6"/>
                <c:pt idx="0">
                  <c:v>0.65910000000000002</c:v>
                </c:pt>
                <c:pt idx="1">
                  <c:v>0.13930000000000001</c:v>
                </c:pt>
                <c:pt idx="2">
                  <c:v>2.5499999999999998E-2</c:v>
                </c:pt>
                <c:pt idx="3">
                  <c:v>0.12559999999999999</c:v>
                </c:pt>
                <c:pt idx="4">
                  <c:v>2.8E-3</c:v>
                </c:pt>
                <c:pt idx="5">
                  <c:v>4.7699999999999999E-2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501974636348036"/>
          <c:y val="0.29363444600099836"/>
          <c:w val="0.26354728088895429"/>
          <c:h val="0.5617992689564110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/>
              <a:t>话务分类统计图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月报新!$A$2</c:f>
              <c:strCache>
                <c:ptCount val="1"/>
                <c:pt idx="0">
                  <c:v>2月</c:v>
                </c:pt>
              </c:strCache>
            </c:strRef>
          </c:tx>
          <c:invertIfNegative val="0"/>
          <c:cat>
            <c:strRef>
              <c:f>月报新!$B$1:$G$1</c:f>
              <c:strCache>
                <c:ptCount val="6"/>
                <c:pt idx="0">
                  <c:v>信息咨询</c:v>
                </c:pt>
                <c:pt idx="1">
                  <c:v>投诉举报</c:v>
                </c:pt>
                <c:pt idx="2">
                  <c:v>意见建议</c:v>
                </c:pt>
                <c:pt idx="3">
                  <c:v>求助</c:v>
                </c:pt>
                <c:pt idx="4">
                  <c:v>表扬</c:v>
                </c:pt>
                <c:pt idx="5">
                  <c:v>其他</c:v>
                </c:pt>
              </c:strCache>
            </c:strRef>
          </c:cat>
          <c:val>
            <c:numRef>
              <c:f>月报新!$B$2:$G$2</c:f>
              <c:numCache>
                <c:formatCode>General</c:formatCode>
                <c:ptCount val="6"/>
                <c:pt idx="0">
                  <c:v>4032</c:v>
                </c:pt>
                <c:pt idx="1">
                  <c:v>852</c:v>
                </c:pt>
                <c:pt idx="2">
                  <c:v>156</c:v>
                </c:pt>
                <c:pt idx="3">
                  <c:v>768</c:v>
                </c:pt>
                <c:pt idx="4">
                  <c:v>17</c:v>
                </c:pt>
                <c:pt idx="5">
                  <c:v>292</c:v>
                </c:pt>
              </c:numCache>
            </c:numRef>
          </c:val>
        </c:ser>
        <c:ser>
          <c:idx val="1"/>
          <c:order val="1"/>
          <c:tx>
            <c:strRef>
              <c:f>月报新!$A$3</c:f>
              <c:strCache>
                <c:ptCount val="1"/>
                <c:pt idx="0">
                  <c:v>1月</c:v>
                </c:pt>
              </c:strCache>
            </c:strRef>
          </c:tx>
          <c:invertIfNegative val="0"/>
          <c:cat>
            <c:strRef>
              <c:f>月报新!$B$1:$G$1</c:f>
              <c:strCache>
                <c:ptCount val="6"/>
                <c:pt idx="0">
                  <c:v>信息咨询</c:v>
                </c:pt>
                <c:pt idx="1">
                  <c:v>投诉举报</c:v>
                </c:pt>
                <c:pt idx="2">
                  <c:v>意见建议</c:v>
                </c:pt>
                <c:pt idx="3">
                  <c:v>求助</c:v>
                </c:pt>
                <c:pt idx="4">
                  <c:v>表扬</c:v>
                </c:pt>
                <c:pt idx="5">
                  <c:v>其他</c:v>
                </c:pt>
              </c:strCache>
            </c:strRef>
          </c:cat>
          <c:val>
            <c:numRef>
              <c:f>月报新!$B$3:$G$3</c:f>
              <c:numCache>
                <c:formatCode>General</c:formatCode>
                <c:ptCount val="6"/>
                <c:pt idx="0">
                  <c:v>4371</c:v>
                </c:pt>
                <c:pt idx="1">
                  <c:v>1246</c:v>
                </c:pt>
                <c:pt idx="2">
                  <c:v>233</c:v>
                </c:pt>
                <c:pt idx="3">
                  <c:v>1046</c:v>
                </c:pt>
                <c:pt idx="4">
                  <c:v>33</c:v>
                </c:pt>
                <c:pt idx="5">
                  <c:v>330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7752000"/>
        <c:axId val="487752560"/>
      </c:barChart>
      <c:catAx>
        <c:axId val="48775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87752560"/>
        <c:crosses val="autoZero"/>
        <c:auto val="1"/>
        <c:lblAlgn val="ctr"/>
        <c:lblOffset val="100"/>
        <c:noMultiLvlLbl val="0"/>
      </c:catAx>
      <c:valAx>
        <c:axId val="487752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87752000"/>
        <c:crosses val="autoZero"/>
        <c:crossBetween val="between"/>
        <c:majorUnit val="2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>
          <a:solidFill>
            <a:schemeClr val="tx1"/>
          </a:solidFill>
          <a:latin typeface="Times New Roman" pitchFamily="18" charset="0"/>
          <a:cs typeface="Times New Roman" pitchFamily="18" charset="0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sz="1600"/>
              <a:t>电召话务数据</a:t>
            </a:r>
            <a:r>
              <a:rPr lang="zh-CN" altLang="en-US" sz="1600"/>
              <a:t>统计图</a:t>
            </a:r>
            <a:endParaRPr lang="zh-CN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月报新!$A$52</c:f>
              <c:strCache>
                <c:ptCount val="1"/>
                <c:pt idx="0">
                  <c:v>2月</c:v>
                </c:pt>
              </c:strCache>
            </c:strRef>
          </c:tx>
          <c:invertIfNegative val="0"/>
          <c:cat>
            <c:strRef>
              <c:f>月报新!$B$51:$D$51</c:f>
              <c:strCache>
                <c:ptCount val="3"/>
                <c:pt idx="0">
                  <c:v>接通电话</c:v>
                </c:pt>
                <c:pt idx="1">
                  <c:v>电召电话</c:v>
                </c:pt>
                <c:pt idx="2">
                  <c:v>电召成功</c:v>
                </c:pt>
              </c:strCache>
            </c:strRef>
          </c:cat>
          <c:val>
            <c:numRef>
              <c:f>月报新!$B$52:$D$52</c:f>
              <c:numCache>
                <c:formatCode>General</c:formatCode>
                <c:ptCount val="3"/>
                <c:pt idx="0">
                  <c:v>64326</c:v>
                </c:pt>
                <c:pt idx="1">
                  <c:v>56856</c:v>
                </c:pt>
                <c:pt idx="2">
                  <c:v>48662</c:v>
                </c:pt>
              </c:numCache>
            </c:numRef>
          </c:val>
        </c:ser>
        <c:ser>
          <c:idx val="1"/>
          <c:order val="1"/>
          <c:tx>
            <c:strRef>
              <c:f>月报新!$A$53</c:f>
              <c:strCache>
                <c:ptCount val="1"/>
                <c:pt idx="0">
                  <c:v>1月</c:v>
                </c:pt>
              </c:strCache>
            </c:strRef>
          </c:tx>
          <c:invertIfNegative val="0"/>
          <c:cat>
            <c:strRef>
              <c:f>月报新!$B$51:$D$51</c:f>
              <c:strCache>
                <c:ptCount val="3"/>
                <c:pt idx="0">
                  <c:v>接通电话</c:v>
                </c:pt>
                <c:pt idx="1">
                  <c:v>电召电话</c:v>
                </c:pt>
                <c:pt idx="2">
                  <c:v>电召成功</c:v>
                </c:pt>
              </c:strCache>
            </c:strRef>
          </c:cat>
          <c:val>
            <c:numRef>
              <c:f>月报新!$B$53:$D$53</c:f>
              <c:numCache>
                <c:formatCode>General</c:formatCode>
                <c:ptCount val="3"/>
                <c:pt idx="0">
                  <c:v>72500</c:v>
                </c:pt>
                <c:pt idx="1">
                  <c:v>62094</c:v>
                </c:pt>
                <c:pt idx="2">
                  <c:v>54383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325163552"/>
        <c:axId val="325164112"/>
      </c:barChart>
      <c:catAx>
        <c:axId val="32516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5164112"/>
        <c:crosses val="autoZero"/>
        <c:auto val="1"/>
        <c:lblAlgn val="ctr"/>
        <c:lblOffset val="100"/>
        <c:noMultiLvlLbl val="0"/>
      </c:catAx>
      <c:valAx>
        <c:axId val="325164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325163552"/>
        <c:crosses val="autoZero"/>
        <c:crossBetween val="between"/>
        <c:majorUnit val="2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sz="1600"/>
              <a:t>电召话务数据每日对比图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832116788321194E-2"/>
          <c:y val="0.12761506276150628"/>
          <c:w val="0.80583941605839515"/>
          <c:h val="0.707112970711296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月报新!$B$76</c:f>
              <c:strCache>
                <c:ptCount val="1"/>
                <c:pt idx="0">
                  <c:v>有供</c:v>
                </c:pt>
              </c:strCache>
            </c:strRef>
          </c:tx>
          <c:invertIfNegative val="0"/>
          <c:cat>
            <c:numRef>
              <c:f>月报新!$A$77:$A$108</c:f>
              <c:numCache>
                <c:formatCode>m"月"d"日"</c:formatCode>
                <c:ptCount val="32"/>
                <c:pt idx="1">
                  <c:v>44228</c:v>
                </c:pt>
                <c:pt idx="2">
                  <c:v>44229</c:v>
                </c:pt>
                <c:pt idx="3">
                  <c:v>44230</c:v>
                </c:pt>
                <c:pt idx="4">
                  <c:v>44231</c:v>
                </c:pt>
                <c:pt idx="5">
                  <c:v>44232</c:v>
                </c:pt>
                <c:pt idx="6">
                  <c:v>44233</c:v>
                </c:pt>
                <c:pt idx="7">
                  <c:v>44234</c:v>
                </c:pt>
                <c:pt idx="8">
                  <c:v>44235</c:v>
                </c:pt>
                <c:pt idx="9">
                  <c:v>44236</c:v>
                </c:pt>
                <c:pt idx="10">
                  <c:v>44237</c:v>
                </c:pt>
                <c:pt idx="11">
                  <c:v>44238</c:v>
                </c:pt>
                <c:pt idx="12">
                  <c:v>44239</c:v>
                </c:pt>
                <c:pt idx="13">
                  <c:v>44240</c:v>
                </c:pt>
                <c:pt idx="14">
                  <c:v>44241</c:v>
                </c:pt>
                <c:pt idx="15">
                  <c:v>44242</c:v>
                </c:pt>
                <c:pt idx="16">
                  <c:v>44243</c:v>
                </c:pt>
                <c:pt idx="17">
                  <c:v>44244</c:v>
                </c:pt>
                <c:pt idx="18">
                  <c:v>44245</c:v>
                </c:pt>
                <c:pt idx="19">
                  <c:v>44246</c:v>
                </c:pt>
                <c:pt idx="20">
                  <c:v>44247</c:v>
                </c:pt>
                <c:pt idx="21">
                  <c:v>44248</c:v>
                </c:pt>
                <c:pt idx="22">
                  <c:v>44249</c:v>
                </c:pt>
                <c:pt idx="23">
                  <c:v>44250</c:v>
                </c:pt>
                <c:pt idx="24">
                  <c:v>44251</c:v>
                </c:pt>
                <c:pt idx="25">
                  <c:v>44252</c:v>
                </c:pt>
                <c:pt idx="26">
                  <c:v>44253</c:v>
                </c:pt>
                <c:pt idx="27">
                  <c:v>44254</c:v>
                </c:pt>
                <c:pt idx="28">
                  <c:v>44255</c:v>
                </c:pt>
              </c:numCache>
            </c:numRef>
          </c:cat>
          <c:val>
            <c:numRef>
              <c:f>月报新!$B$77:$B$108</c:f>
              <c:numCache>
                <c:formatCode>General</c:formatCode>
                <c:ptCount val="32"/>
                <c:pt idx="1">
                  <c:v>1828</c:v>
                </c:pt>
                <c:pt idx="2">
                  <c:v>1561</c:v>
                </c:pt>
                <c:pt idx="3">
                  <c:v>1647</c:v>
                </c:pt>
                <c:pt idx="4">
                  <c:v>1556</c:v>
                </c:pt>
                <c:pt idx="5">
                  <c:v>1676</c:v>
                </c:pt>
                <c:pt idx="6">
                  <c:v>1629</c:v>
                </c:pt>
                <c:pt idx="7">
                  <c:v>1261</c:v>
                </c:pt>
                <c:pt idx="8">
                  <c:v>1722</c:v>
                </c:pt>
                <c:pt idx="9">
                  <c:v>1772</c:v>
                </c:pt>
                <c:pt idx="10">
                  <c:v>1663</c:v>
                </c:pt>
                <c:pt idx="11">
                  <c:v>1431</c:v>
                </c:pt>
                <c:pt idx="12">
                  <c:v>1478</c:v>
                </c:pt>
                <c:pt idx="13">
                  <c:v>1701</c:v>
                </c:pt>
                <c:pt idx="14">
                  <c:v>1762</c:v>
                </c:pt>
                <c:pt idx="15">
                  <c:v>1587</c:v>
                </c:pt>
                <c:pt idx="16">
                  <c:v>1829</c:v>
                </c:pt>
                <c:pt idx="17">
                  <c:v>1755</c:v>
                </c:pt>
                <c:pt idx="18">
                  <c:v>1870</c:v>
                </c:pt>
                <c:pt idx="19">
                  <c:v>1910</c:v>
                </c:pt>
                <c:pt idx="20">
                  <c:v>1864</c:v>
                </c:pt>
                <c:pt idx="21">
                  <c:v>1749</c:v>
                </c:pt>
                <c:pt idx="22">
                  <c:v>1684</c:v>
                </c:pt>
                <c:pt idx="23">
                  <c:v>1662</c:v>
                </c:pt>
                <c:pt idx="24">
                  <c:v>1648</c:v>
                </c:pt>
                <c:pt idx="25">
                  <c:v>1913</c:v>
                </c:pt>
                <c:pt idx="26">
                  <c:v>2212</c:v>
                </c:pt>
                <c:pt idx="27">
                  <c:v>2265</c:v>
                </c:pt>
                <c:pt idx="28">
                  <c:v>2027</c:v>
                </c:pt>
              </c:numCache>
            </c:numRef>
          </c:val>
        </c:ser>
        <c:ser>
          <c:idx val="1"/>
          <c:order val="1"/>
          <c:tx>
            <c:strRef>
              <c:f>月报新!$C$76</c:f>
              <c:strCache>
                <c:ptCount val="1"/>
                <c:pt idx="0">
                  <c:v>无供</c:v>
                </c:pt>
              </c:strCache>
            </c:strRef>
          </c:tx>
          <c:invertIfNegative val="0"/>
          <c:cat>
            <c:numRef>
              <c:f>月报新!$A$77:$A$108</c:f>
              <c:numCache>
                <c:formatCode>m"月"d"日"</c:formatCode>
                <c:ptCount val="32"/>
                <c:pt idx="1">
                  <c:v>44228</c:v>
                </c:pt>
                <c:pt idx="2">
                  <c:v>44229</c:v>
                </c:pt>
                <c:pt idx="3">
                  <c:v>44230</c:v>
                </c:pt>
                <c:pt idx="4">
                  <c:v>44231</c:v>
                </c:pt>
                <c:pt idx="5">
                  <c:v>44232</c:v>
                </c:pt>
                <c:pt idx="6">
                  <c:v>44233</c:v>
                </c:pt>
                <c:pt idx="7">
                  <c:v>44234</c:v>
                </c:pt>
                <c:pt idx="8">
                  <c:v>44235</c:v>
                </c:pt>
                <c:pt idx="9">
                  <c:v>44236</c:v>
                </c:pt>
                <c:pt idx="10">
                  <c:v>44237</c:v>
                </c:pt>
                <c:pt idx="11">
                  <c:v>44238</c:v>
                </c:pt>
                <c:pt idx="12">
                  <c:v>44239</c:v>
                </c:pt>
                <c:pt idx="13">
                  <c:v>44240</c:v>
                </c:pt>
                <c:pt idx="14">
                  <c:v>44241</c:v>
                </c:pt>
                <c:pt idx="15">
                  <c:v>44242</c:v>
                </c:pt>
                <c:pt idx="16">
                  <c:v>44243</c:v>
                </c:pt>
                <c:pt idx="17">
                  <c:v>44244</c:v>
                </c:pt>
                <c:pt idx="18">
                  <c:v>44245</c:v>
                </c:pt>
                <c:pt idx="19">
                  <c:v>44246</c:v>
                </c:pt>
                <c:pt idx="20">
                  <c:v>44247</c:v>
                </c:pt>
                <c:pt idx="21">
                  <c:v>44248</c:v>
                </c:pt>
                <c:pt idx="22">
                  <c:v>44249</c:v>
                </c:pt>
                <c:pt idx="23">
                  <c:v>44250</c:v>
                </c:pt>
                <c:pt idx="24">
                  <c:v>44251</c:v>
                </c:pt>
                <c:pt idx="25">
                  <c:v>44252</c:v>
                </c:pt>
                <c:pt idx="26">
                  <c:v>44253</c:v>
                </c:pt>
                <c:pt idx="27">
                  <c:v>44254</c:v>
                </c:pt>
                <c:pt idx="28">
                  <c:v>44255</c:v>
                </c:pt>
              </c:numCache>
            </c:numRef>
          </c:cat>
          <c:val>
            <c:numRef>
              <c:f>月报新!$C$77:$C$108</c:f>
              <c:numCache>
                <c:formatCode>General</c:formatCode>
                <c:ptCount val="32"/>
                <c:pt idx="1">
                  <c:v>307</c:v>
                </c:pt>
                <c:pt idx="2">
                  <c:v>88</c:v>
                </c:pt>
                <c:pt idx="3">
                  <c:v>93</c:v>
                </c:pt>
                <c:pt idx="4">
                  <c:v>93</c:v>
                </c:pt>
                <c:pt idx="5">
                  <c:v>129</c:v>
                </c:pt>
                <c:pt idx="6">
                  <c:v>110</c:v>
                </c:pt>
                <c:pt idx="7">
                  <c:v>86</c:v>
                </c:pt>
                <c:pt idx="8">
                  <c:v>139</c:v>
                </c:pt>
                <c:pt idx="9">
                  <c:v>167</c:v>
                </c:pt>
                <c:pt idx="10">
                  <c:v>253</c:v>
                </c:pt>
                <c:pt idx="11">
                  <c:v>1755</c:v>
                </c:pt>
                <c:pt idx="12">
                  <c:v>716</c:v>
                </c:pt>
                <c:pt idx="13">
                  <c:v>439</c:v>
                </c:pt>
                <c:pt idx="14">
                  <c:v>374</c:v>
                </c:pt>
                <c:pt idx="15">
                  <c:v>151</c:v>
                </c:pt>
                <c:pt idx="16">
                  <c:v>216</c:v>
                </c:pt>
                <c:pt idx="17">
                  <c:v>189</c:v>
                </c:pt>
                <c:pt idx="18">
                  <c:v>135</c:v>
                </c:pt>
                <c:pt idx="19">
                  <c:v>149</c:v>
                </c:pt>
                <c:pt idx="20">
                  <c:v>142</c:v>
                </c:pt>
                <c:pt idx="21">
                  <c:v>128</c:v>
                </c:pt>
                <c:pt idx="22">
                  <c:v>99</c:v>
                </c:pt>
                <c:pt idx="23">
                  <c:v>122</c:v>
                </c:pt>
                <c:pt idx="24">
                  <c:v>153</c:v>
                </c:pt>
                <c:pt idx="25">
                  <c:v>535</c:v>
                </c:pt>
                <c:pt idx="26">
                  <c:v>882</c:v>
                </c:pt>
                <c:pt idx="27">
                  <c:v>314</c:v>
                </c:pt>
                <c:pt idx="28">
                  <c:v>230</c:v>
                </c:pt>
              </c:numCache>
            </c:numRef>
          </c:val>
        </c:ser>
        <c:ser>
          <c:idx val="2"/>
          <c:order val="2"/>
          <c:tx>
            <c:strRef>
              <c:f>月报新!$D$76</c:f>
              <c:strCache>
                <c:ptCount val="1"/>
                <c:pt idx="0">
                  <c:v>咨询</c:v>
                </c:pt>
              </c:strCache>
            </c:strRef>
          </c:tx>
          <c:invertIfNegative val="0"/>
          <c:cat>
            <c:numRef>
              <c:f>月报新!$A$77:$A$108</c:f>
              <c:numCache>
                <c:formatCode>m"月"d"日"</c:formatCode>
                <c:ptCount val="32"/>
                <c:pt idx="1">
                  <c:v>44228</c:v>
                </c:pt>
                <c:pt idx="2">
                  <c:v>44229</c:v>
                </c:pt>
                <c:pt idx="3">
                  <c:v>44230</c:v>
                </c:pt>
                <c:pt idx="4">
                  <c:v>44231</c:v>
                </c:pt>
                <c:pt idx="5">
                  <c:v>44232</c:v>
                </c:pt>
                <c:pt idx="6">
                  <c:v>44233</c:v>
                </c:pt>
                <c:pt idx="7">
                  <c:v>44234</c:v>
                </c:pt>
                <c:pt idx="8">
                  <c:v>44235</c:v>
                </c:pt>
                <c:pt idx="9">
                  <c:v>44236</c:v>
                </c:pt>
                <c:pt idx="10">
                  <c:v>44237</c:v>
                </c:pt>
                <c:pt idx="11">
                  <c:v>44238</c:v>
                </c:pt>
                <c:pt idx="12">
                  <c:v>44239</c:v>
                </c:pt>
                <c:pt idx="13">
                  <c:v>44240</c:v>
                </c:pt>
                <c:pt idx="14">
                  <c:v>44241</c:v>
                </c:pt>
                <c:pt idx="15">
                  <c:v>44242</c:v>
                </c:pt>
                <c:pt idx="16">
                  <c:v>44243</c:v>
                </c:pt>
                <c:pt idx="17">
                  <c:v>44244</c:v>
                </c:pt>
                <c:pt idx="18">
                  <c:v>44245</c:v>
                </c:pt>
                <c:pt idx="19">
                  <c:v>44246</c:v>
                </c:pt>
                <c:pt idx="20">
                  <c:v>44247</c:v>
                </c:pt>
                <c:pt idx="21">
                  <c:v>44248</c:v>
                </c:pt>
                <c:pt idx="22">
                  <c:v>44249</c:v>
                </c:pt>
                <c:pt idx="23">
                  <c:v>44250</c:v>
                </c:pt>
                <c:pt idx="24">
                  <c:v>44251</c:v>
                </c:pt>
                <c:pt idx="25">
                  <c:v>44252</c:v>
                </c:pt>
                <c:pt idx="26">
                  <c:v>44253</c:v>
                </c:pt>
                <c:pt idx="27">
                  <c:v>44254</c:v>
                </c:pt>
                <c:pt idx="28">
                  <c:v>44255</c:v>
                </c:pt>
              </c:numCache>
            </c:numRef>
          </c:cat>
          <c:val>
            <c:numRef>
              <c:f>月报新!$D$77:$D$108</c:f>
              <c:numCache>
                <c:formatCode>General</c:formatCode>
                <c:ptCount val="32"/>
                <c:pt idx="1">
                  <c:v>276</c:v>
                </c:pt>
                <c:pt idx="2">
                  <c:v>220</c:v>
                </c:pt>
                <c:pt idx="3">
                  <c:v>217</c:v>
                </c:pt>
                <c:pt idx="4">
                  <c:v>221</c:v>
                </c:pt>
                <c:pt idx="5">
                  <c:v>241</c:v>
                </c:pt>
                <c:pt idx="6">
                  <c:v>228</c:v>
                </c:pt>
                <c:pt idx="7">
                  <c:v>179</c:v>
                </c:pt>
                <c:pt idx="8">
                  <c:v>262</c:v>
                </c:pt>
                <c:pt idx="9">
                  <c:v>288</c:v>
                </c:pt>
                <c:pt idx="10">
                  <c:v>229</c:v>
                </c:pt>
                <c:pt idx="11">
                  <c:v>358</c:v>
                </c:pt>
                <c:pt idx="12">
                  <c:v>286</c:v>
                </c:pt>
                <c:pt idx="13">
                  <c:v>242</c:v>
                </c:pt>
                <c:pt idx="14">
                  <c:v>295</c:v>
                </c:pt>
                <c:pt idx="15">
                  <c:v>201</c:v>
                </c:pt>
                <c:pt idx="16">
                  <c:v>245</c:v>
                </c:pt>
                <c:pt idx="17">
                  <c:v>276</c:v>
                </c:pt>
                <c:pt idx="18">
                  <c:v>282</c:v>
                </c:pt>
                <c:pt idx="19">
                  <c:v>273</c:v>
                </c:pt>
                <c:pt idx="20">
                  <c:v>256</c:v>
                </c:pt>
                <c:pt idx="21">
                  <c:v>232</c:v>
                </c:pt>
                <c:pt idx="22">
                  <c:v>261</c:v>
                </c:pt>
                <c:pt idx="23">
                  <c:v>249</c:v>
                </c:pt>
                <c:pt idx="24">
                  <c:v>277</c:v>
                </c:pt>
                <c:pt idx="25">
                  <c:v>345</c:v>
                </c:pt>
                <c:pt idx="26">
                  <c:v>384</c:v>
                </c:pt>
                <c:pt idx="27">
                  <c:v>338</c:v>
                </c:pt>
                <c:pt idx="28">
                  <c:v>309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484943376"/>
        <c:axId val="325156656"/>
      </c:barChart>
      <c:dateAx>
        <c:axId val="484943376"/>
        <c:scaling>
          <c:orientation val="minMax"/>
        </c:scaling>
        <c:delete val="0"/>
        <c:axPos val="b"/>
        <c:numFmt formatCode="m&quot;月&quot;d&quot;日&quot;;@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zh-CN"/>
          </a:p>
        </c:txPr>
        <c:crossAx val="325156656"/>
        <c:crosses val="autoZero"/>
        <c:auto val="0"/>
        <c:lblOffset val="100"/>
        <c:baseTimeUnit val="days"/>
      </c:dateAx>
      <c:valAx>
        <c:axId val="325156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484943376"/>
        <c:crossesAt val="42675"/>
        <c:crossBetween val="between"/>
      </c:valAx>
    </c:plotArea>
    <c:legend>
      <c:legendPos val="r"/>
      <c:layout>
        <c:manualLayout>
          <c:xMode val="edge"/>
          <c:yMode val="edge"/>
          <c:x val="0.8898139643410049"/>
          <c:y val="0.38109621234584218"/>
          <c:w val="8.8117125058332899E-2"/>
          <c:h val="0.23397072227896187"/>
        </c:manualLayout>
      </c:layout>
      <c:overlay val="0"/>
      <c:txPr>
        <a:bodyPr/>
        <a:lstStyle/>
        <a:p>
          <a:pPr>
            <a:defRPr sz="1200"/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5092-9CCE-40F3-9D8B-C7024993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11</Pages>
  <Words>1042</Words>
  <Characters>5946</Characters>
  <Application>Microsoft Office Word</Application>
  <DocSecurity>0</DocSecurity>
  <Lines>49</Lines>
  <Paragraphs>13</Paragraphs>
  <ScaleCrop>false</ScaleCrop>
  <Company>czjt</Company>
  <LinksUpToDate>false</LinksUpToDate>
  <CharactersWithSpaces>6975</CharactersWithSpaces>
  <SharedDoc>false</SharedDoc>
  <HLinks>
    <vt:vector size="78" baseType="variant">
      <vt:variant>
        <vt:i4>2031672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_Toc460942850</vt:lpwstr>
      </vt:variant>
      <vt:variant>
        <vt:i4>1966136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_Toc460942849</vt:lpwstr>
      </vt:variant>
      <vt:variant>
        <vt:i4>1966136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_Toc460942848</vt:lpwstr>
      </vt:variant>
      <vt:variant>
        <vt:i4>1966136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_Toc460942847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_Toc460942846</vt:lpwstr>
      </vt:variant>
      <vt:variant>
        <vt:i4>1966136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_Toc460942844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_Toc460942843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_Toc460942841</vt:lpwstr>
      </vt:variant>
      <vt:variant>
        <vt:i4>1966136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_Toc460942842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_Toc460942840</vt:lpwstr>
      </vt:variant>
      <vt:variant>
        <vt:i4>1638456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_Toc460942839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_Toc460942838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_Toc460942837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常州96196月报</dc:title>
  <dc:subject/>
  <dc:creator>余旭娇</dc:creator>
  <cp:keywords/>
  <dc:description/>
  <cp:lastModifiedBy>余旭娇</cp:lastModifiedBy>
  <cp:revision>20</cp:revision>
  <cp:lastPrinted>2021-01-05T06:31:00Z</cp:lastPrinted>
  <dcterms:created xsi:type="dcterms:W3CDTF">2021-03-02T06:41:00Z</dcterms:created>
  <dcterms:modified xsi:type="dcterms:W3CDTF">2021-03-04T06:41:00Z</dcterms:modified>
</cp:coreProperties>
</file>